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1ACB0" w14:textId="72E553BD" w:rsidR="0043383B" w:rsidRPr="0010421C" w:rsidRDefault="0010421C" w:rsidP="00AD5B81">
      <w:pPr>
        <w:jc w:val="center"/>
        <w:rPr>
          <w:rFonts w:ascii="Arial" w:hAnsi="Arial" w:cs="Arial"/>
          <w:sz w:val="28"/>
          <w:szCs w:val="28"/>
        </w:rPr>
      </w:pPr>
      <w:r w:rsidRPr="0010421C">
        <w:rPr>
          <w:rFonts w:ascii="Arial" w:hAnsi="Arial" w:cs="Arial"/>
          <w:sz w:val="28"/>
          <w:szCs w:val="28"/>
        </w:rPr>
        <w:t>Musterv</w:t>
      </w:r>
      <w:r w:rsidR="00CD3A60" w:rsidRPr="0010421C">
        <w:rPr>
          <w:rFonts w:ascii="Arial" w:hAnsi="Arial" w:cs="Arial"/>
          <w:sz w:val="28"/>
          <w:szCs w:val="28"/>
        </w:rPr>
        <w:t>orlage</w:t>
      </w:r>
    </w:p>
    <w:p w14:paraId="1DD94B2A" w14:textId="55C1C725" w:rsidR="00072FD3" w:rsidRDefault="00B55AE2" w:rsidP="00AD5B81">
      <w:pPr>
        <w:jc w:val="center"/>
        <w:rPr>
          <w:rFonts w:ascii="Arial" w:hAnsi="Arial" w:cs="Arial"/>
          <w:b/>
          <w:bCs/>
          <w:sz w:val="28"/>
          <w:szCs w:val="28"/>
        </w:rPr>
      </w:pPr>
      <w:r>
        <w:rPr>
          <w:rFonts w:ascii="Arial" w:hAnsi="Arial" w:cs="Arial"/>
          <w:b/>
          <w:bCs/>
          <w:sz w:val="28"/>
          <w:szCs w:val="28"/>
        </w:rPr>
        <w:t>V</w:t>
      </w:r>
      <w:r w:rsidR="00AD5B81" w:rsidRPr="00AD5B81">
        <w:rPr>
          <w:rFonts w:ascii="Arial" w:hAnsi="Arial" w:cs="Arial"/>
          <w:b/>
          <w:bCs/>
          <w:sz w:val="28"/>
          <w:szCs w:val="28"/>
        </w:rPr>
        <w:t xml:space="preserve">ereinbarung </w:t>
      </w:r>
      <w:r w:rsidR="00C13900">
        <w:rPr>
          <w:rFonts w:ascii="Arial" w:hAnsi="Arial" w:cs="Arial"/>
          <w:b/>
          <w:bCs/>
          <w:sz w:val="28"/>
          <w:szCs w:val="28"/>
        </w:rPr>
        <w:t xml:space="preserve">über die </w:t>
      </w:r>
      <w:r w:rsidR="00E75DEC">
        <w:rPr>
          <w:rFonts w:ascii="Arial" w:hAnsi="Arial" w:cs="Arial"/>
          <w:b/>
          <w:bCs/>
          <w:sz w:val="28"/>
          <w:szCs w:val="28"/>
        </w:rPr>
        <w:t>Übertragung</w:t>
      </w:r>
      <w:r w:rsidR="00AD5B81" w:rsidRPr="00AD5B81">
        <w:rPr>
          <w:rFonts w:ascii="Arial" w:hAnsi="Arial" w:cs="Arial"/>
          <w:b/>
          <w:bCs/>
          <w:sz w:val="28"/>
          <w:szCs w:val="28"/>
        </w:rPr>
        <w:t xml:space="preserve"> von Nutzungsrechten</w:t>
      </w:r>
    </w:p>
    <w:p w14:paraId="1DECB22D" w14:textId="7C8C5B4F" w:rsidR="000F330B" w:rsidRDefault="000F330B" w:rsidP="00AD5B81">
      <w:pPr>
        <w:rPr>
          <w:rFonts w:ascii="Arial" w:hAnsi="Arial" w:cs="Arial"/>
          <w:sz w:val="24"/>
          <w:szCs w:val="24"/>
        </w:rPr>
      </w:pPr>
    </w:p>
    <w:p w14:paraId="59427C93" w14:textId="75AD632E" w:rsidR="00AD5B81" w:rsidRPr="00AD5B81" w:rsidRDefault="00E645DA" w:rsidP="00AD5B81">
      <w:pPr>
        <w:rPr>
          <w:rFonts w:ascii="Arial" w:hAnsi="Arial" w:cs="Arial"/>
          <w:sz w:val="24"/>
          <w:szCs w:val="24"/>
        </w:rPr>
      </w:pPr>
      <w:r>
        <w:rPr>
          <w:rFonts w:ascii="Arial" w:hAnsi="Arial" w:cs="Arial"/>
          <w:sz w:val="24"/>
          <w:szCs w:val="24"/>
        </w:rPr>
        <w:t>Z</w:t>
      </w:r>
      <w:r w:rsidR="00AD5B81" w:rsidRPr="00AD5B81">
        <w:rPr>
          <w:rFonts w:ascii="Arial" w:hAnsi="Arial" w:cs="Arial"/>
          <w:sz w:val="24"/>
          <w:szCs w:val="24"/>
        </w:rPr>
        <w:t>wischen</w:t>
      </w:r>
      <w:r w:rsidR="00E23714" w:rsidRPr="00E23714">
        <w:rPr>
          <w:rFonts w:ascii="Arial" w:hAnsi="Arial" w:cs="Arial"/>
          <w:sz w:val="24"/>
          <w:szCs w:val="24"/>
        </w:rPr>
        <w:t>__________________________________________________________________________________________________________________________________________________________________________________________________</w:t>
      </w:r>
      <w:r w:rsidR="00E63780">
        <w:rPr>
          <w:rFonts w:ascii="Arial" w:hAnsi="Arial" w:cs="Arial"/>
          <w:sz w:val="24"/>
          <w:szCs w:val="24"/>
        </w:rPr>
        <w:t xml:space="preserve"> </w:t>
      </w:r>
      <w:r w:rsidR="000F330B" w:rsidRPr="00E23714">
        <w:rPr>
          <w:rFonts w:ascii="Arial" w:hAnsi="Arial" w:cs="Arial"/>
          <w:sz w:val="24"/>
          <w:szCs w:val="24"/>
        </w:rPr>
        <w:t>(Name, Anschrift</w:t>
      </w:r>
      <w:r w:rsidR="00A52C31">
        <w:rPr>
          <w:rFonts w:ascii="Arial" w:hAnsi="Arial" w:cs="Arial"/>
          <w:sz w:val="24"/>
          <w:szCs w:val="24"/>
        </w:rPr>
        <w:t>, Emailadresse</w:t>
      </w:r>
      <w:r w:rsidR="000F330B" w:rsidRPr="00E23714">
        <w:rPr>
          <w:rFonts w:ascii="Arial" w:hAnsi="Arial" w:cs="Arial"/>
          <w:sz w:val="24"/>
          <w:szCs w:val="24"/>
        </w:rPr>
        <w:t>)</w:t>
      </w:r>
      <w:r w:rsidR="000F330B">
        <w:rPr>
          <w:rFonts w:ascii="Arial" w:hAnsi="Arial" w:cs="Arial"/>
          <w:sz w:val="24"/>
          <w:szCs w:val="24"/>
        </w:rPr>
        <w:t xml:space="preserve">, im Folgenden </w:t>
      </w:r>
      <w:r w:rsidR="000F330B" w:rsidRPr="0010421C">
        <w:rPr>
          <w:rFonts w:ascii="Arial" w:hAnsi="Arial" w:cs="Arial"/>
          <w:b/>
          <w:bCs/>
          <w:sz w:val="24"/>
          <w:szCs w:val="24"/>
        </w:rPr>
        <w:t>(Mit-)</w:t>
      </w:r>
      <w:proofErr w:type="spellStart"/>
      <w:r w:rsidRPr="0010421C">
        <w:rPr>
          <w:rFonts w:ascii="Arial" w:hAnsi="Arial" w:cs="Arial"/>
          <w:b/>
          <w:bCs/>
          <w:sz w:val="24"/>
          <w:szCs w:val="24"/>
        </w:rPr>
        <w:t>Urheber</w:t>
      </w:r>
      <w:r w:rsidR="00CD3A60" w:rsidRPr="0010421C">
        <w:rPr>
          <w:rFonts w:ascii="Arial" w:hAnsi="Arial" w:cs="Arial"/>
          <w:b/>
          <w:bCs/>
          <w:sz w:val="24"/>
          <w:szCs w:val="24"/>
        </w:rPr>
        <w:t>:</w:t>
      </w:r>
      <w:r w:rsidR="000F330B" w:rsidRPr="0010421C">
        <w:rPr>
          <w:rFonts w:ascii="Arial" w:hAnsi="Arial" w:cs="Arial"/>
          <w:b/>
          <w:bCs/>
          <w:sz w:val="24"/>
          <w:szCs w:val="24"/>
        </w:rPr>
        <w:t>in</w:t>
      </w:r>
      <w:proofErr w:type="spellEnd"/>
      <w:r w:rsidR="00F63270" w:rsidRPr="0010421C">
        <w:rPr>
          <w:rFonts w:ascii="Arial" w:hAnsi="Arial" w:cs="Arial"/>
          <w:b/>
          <w:bCs/>
          <w:sz w:val="24"/>
          <w:szCs w:val="24"/>
        </w:rPr>
        <w:t>(en)</w:t>
      </w:r>
      <w:r w:rsidR="00C13900">
        <w:rPr>
          <w:rFonts w:ascii="Arial" w:hAnsi="Arial" w:cs="Arial"/>
          <w:sz w:val="24"/>
          <w:szCs w:val="24"/>
        </w:rPr>
        <w:t xml:space="preserve"> </w:t>
      </w:r>
      <w:r w:rsidR="000F330B">
        <w:rPr>
          <w:rFonts w:ascii="Arial" w:hAnsi="Arial" w:cs="Arial"/>
          <w:sz w:val="24"/>
          <w:szCs w:val="24"/>
        </w:rPr>
        <w:t>genannt,</w:t>
      </w:r>
    </w:p>
    <w:p w14:paraId="5C1CA788" w14:textId="77777777" w:rsidR="00B55AE2" w:rsidRDefault="00B55AE2" w:rsidP="00AD5B81">
      <w:pPr>
        <w:rPr>
          <w:rFonts w:ascii="Arial" w:hAnsi="Arial" w:cs="Arial"/>
          <w:sz w:val="24"/>
          <w:szCs w:val="24"/>
        </w:rPr>
      </w:pPr>
    </w:p>
    <w:p w14:paraId="61F8D15C" w14:textId="615D874E" w:rsidR="000F330B" w:rsidRDefault="00AD5B81" w:rsidP="00AD5B81">
      <w:pPr>
        <w:rPr>
          <w:rFonts w:ascii="Arial" w:hAnsi="Arial" w:cs="Arial"/>
          <w:sz w:val="24"/>
          <w:szCs w:val="24"/>
        </w:rPr>
      </w:pPr>
      <w:r w:rsidRPr="00AD5B81">
        <w:rPr>
          <w:rFonts w:ascii="Arial" w:hAnsi="Arial" w:cs="Arial"/>
          <w:sz w:val="24"/>
          <w:szCs w:val="24"/>
        </w:rPr>
        <w:t xml:space="preserve"> und </w:t>
      </w:r>
    </w:p>
    <w:p w14:paraId="795E3D6A" w14:textId="1007B2FA" w:rsidR="00B55AE2" w:rsidRDefault="00F1080A" w:rsidP="00F1080A">
      <w:pPr>
        <w:tabs>
          <w:tab w:val="left" w:pos="7005"/>
        </w:tabs>
        <w:rPr>
          <w:rFonts w:ascii="Arial" w:hAnsi="Arial" w:cs="Arial"/>
          <w:sz w:val="24"/>
          <w:szCs w:val="24"/>
        </w:rPr>
      </w:pPr>
      <w:r>
        <w:rPr>
          <w:rFonts w:ascii="Arial" w:hAnsi="Arial" w:cs="Arial"/>
          <w:sz w:val="24"/>
          <w:szCs w:val="24"/>
        </w:rPr>
        <w:tab/>
      </w:r>
    </w:p>
    <w:p w14:paraId="1FBD50EB" w14:textId="55EC63A8" w:rsidR="00B55AE2" w:rsidRDefault="00AD5B81" w:rsidP="00AD5B81">
      <w:pPr>
        <w:rPr>
          <w:rFonts w:ascii="Arial" w:hAnsi="Arial" w:cs="Arial"/>
          <w:sz w:val="24"/>
          <w:szCs w:val="24"/>
        </w:rPr>
      </w:pPr>
      <w:r w:rsidRPr="00AD5B81">
        <w:rPr>
          <w:rFonts w:ascii="Arial" w:hAnsi="Arial" w:cs="Arial"/>
          <w:sz w:val="24"/>
          <w:szCs w:val="24"/>
        </w:rPr>
        <w:t xml:space="preserve">der </w:t>
      </w:r>
      <w:r w:rsidRPr="001E66A9">
        <w:rPr>
          <w:rFonts w:ascii="Arial" w:hAnsi="Arial" w:cs="Arial"/>
          <w:b/>
          <w:bCs/>
          <w:sz w:val="24"/>
          <w:szCs w:val="24"/>
        </w:rPr>
        <w:t>Hochschule</w:t>
      </w:r>
      <w:r w:rsidR="00B55AE2" w:rsidRPr="00B55AE2">
        <w:rPr>
          <w:rFonts w:ascii="Arial" w:hAnsi="Arial" w:cs="Arial"/>
          <w:sz w:val="24"/>
          <w:szCs w:val="24"/>
        </w:rPr>
        <w:t>_____________________________________________________</w:t>
      </w:r>
      <w:r w:rsidR="00B55AE2">
        <w:rPr>
          <w:rFonts w:ascii="Arial" w:hAnsi="Arial" w:cs="Arial"/>
          <w:sz w:val="24"/>
          <w:szCs w:val="24"/>
        </w:rPr>
        <w:t>_</w:t>
      </w:r>
      <w:r w:rsidRPr="00B55AE2">
        <w:rPr>
          <w:rFonts w:ascii="Arial" w:hAnsi="Arial" w:cs="Arial"/>
          <w:sz w:val="24"/>
          <w:szCs w:val="24"/>
        </w:rPr>
        <w:t xml:space="preserve"> </w:t>
      </w:r>
      <w:r w:rsidR="00E23714" w:rsidRPr="00E23714">
        <w:rPr>
          <w:rFonts w:ascii="Arial" w:hAnsi="Arial" w:cs="Arial"/>
          <w:sz w:val="24"/>
          <w:szCs w:val="24"/>
        </w:rPr>
        <w:t>_____________________________________________________</w:t>
      </w:r>
      <w:r w:rsidR="00E645DA">
        <w:rPr>
          <w:rFonts w:ascii="Arial" w:hAnsi="Arial" w:cs="Arial"/>
          <w:sz w:val="24"/>
          <w:szCs w:val="24"/>
        </w:rPr>
        <w:t>______________</w:t>
      </w:r>
    </w:p>
    <w:p w14:paraId="574E0280" w14:textId="27F1A38D" w:rsidR="00AD5B81" w:rsidRDefault="000F330B" w:rsidP="00AD5B81">
      <w:pPr>
        <w:rPr>
          <w:rFonts w:ascii="Arial" w:hAnsi="Arial" w:cs="Arial"/>
          <w:sz w:val="24"/>
          <w:szCs w:val="24"/>
        </w:rPr>
      </w:pPr>
      <w:r w:rsidRPr="000F330B">
        <w:rPr>
          <w:rFonts w:ascii="Arial" w:hAnsi="Arial" w:cs="Arial"/>
          <w:sz w:val="24"/>
          <w:szCs w:val="24"/>
        </w:rPr>
        <w:t>wird folgende Ver</w:t>
      </w:r>
      <w:r w:rsidR="00045FCC">
        <w:rPr>
          <w:rFonts w:ascii="Arial" w:hAnsi="Arial" w:cs="Arial"/>
          <w:sz w:val="24"/>
          <w:szCs w:val="24"/>
        </w:rPr>
        <w:t>einbarung</w:t>
      </w:r>
      <w:r w:rsidRPr="000F330B">
        <w:rPr>
          <w:rFonts w:ascii="Arial" w:hAnsi="Arial" w:cs="Arial"/>
          <w:sz w:val="24"/>
          <w:szCs w:val="24"/>
        </w:rPr>
        <w:t xml:space="preserve"> über die </w:t>
      </w:r>
      <w:r w:rsidR="00E75DEC">
        <w:rPr>
          <w:rFonts w:ascii="Arial" w:hAnsi="Arial" w:cs="Arial"/>
          <w:sz w:val="24"/>
          <w:szCs w:val="24"/>
        </w:rPr>
        <w:t>Übertragung</w:t>
      </w:r>
      <w:r w:rsidR="00CB09DE">
        <w:rPr>
          <w:rFonts w:ascii="Arial" w:hAnsi="Arial" w:cs="Arial"/>
          <w:sz w:val="24"/>
          <w:szCs w:val="24"/>
        </w:rPr>
        <w:t xml:space="preserve"> </w:t>
      </w:r>
      <w:r w:rsidRPr="000F330B">
        <w:rPr>
          <w:rFonts w:ascii="Arial" w:hAnsi="Arial" w:cs="Arial"/>
          <w:sz w:val="24"/>
          <w:szCs w:val="24"/>
        </w:rPr>
        <w:t xml:space="preserve">von Nutzungsrechten </w:t>
      </w:r>
      <w:r>
        <w:rPr>
          <w:rFonts w:ascii="Arial" w:hAnsi="Arial" w:cs="Arial"/>
          <w:sz w:val="24"/>
          <w:szCs w:val="24"/>
        </w:rPr>
        <w:t>a</w:t>
      </w:r>
      <w:r w:rsidR="001E66A9">
        <w:rPr>
          <w:rFonts w:ascii="Arial" w:hAnsi="Arial" w:cs="Arial"/>
          <w:sz w:val="24"/>
          <w:szCs w:val="24"/>
        </w:rPr>
        <w:t>n</w:t>
      </w:r>
      <w:r>
        <w:rPr>
          <w:rFonts w:ascii="Arial" w:hAnsi="Arial" w:cs="Arial"/>
          <w:sz w:val="24"/>
          <w:szCs w:val="24"/>
        </w:rPr>
        <w:t xml:space="preserve"> Werk</w:t>
      </w:r>
      <w:r w:rsidR="001E66A9">
        <w:rPr>
          <w:rFonts w:ascii="Arial" w:hAnsi="Arial" w:cs="Arial"/>
          <w:sz w:val="24"/>
          <w:szCs w:val="24"/>
        </w:rPr>
        <w:t>(</w:t>
      </w:r>
      <w:r>
        <w:rPr>
          <w:rFonts w:ascii="Arial" w:hAnsi="Arial" w:cs="Arial"/>
          <w:sz w:val="24"/>
          <w:szCs w:val="24"/>
        </w:rPr>
        <w:t>en</w:t>
      </w:r>
      <w:r w:rsidR="001E66A9">
        <w:rPr>
          <w:rFonts w:ascii="Arial" w:hAnsi="Arial" w:cs="Arial"/>
          <w:sz w:val="24"/>
          <w:szCs w:val="24"/>
        </w:rPr>
        <w:t>)</w:t>
      </w:r>
      <w:r>
        <w:rPr>
          <w:rFonts w:ascii="Arial" w:hAnsi="Arial" w:cs="Arial"/>
          <w:sz w:val="24"/>
          <w:szCs w:val="24"/>
        </w:rPr>
        <w:t xml:space="preserve"> </w:t>
      </w:r>
      <w:r w:rsidR="00F63270">
        <w:rPr>
          <w:rFonts w:ascii="Arial" w:hAnsi="Arial" w:cs="Arial"/>
          <w:sz w:val="24"/>
          <w:szCs w:val="24"/>
        </w:rPr>
        <w:t>des/</w:t>
      </w:r>
      <w:r>
        <w:rPr>
          <w:rFonts w:ascii="Arial" w:hAnsi="Arial" w:cs="Arial"/>
          <w:sz w:val="24"/>
          <w:szCs w:val="24"/>
        </w:rPr>
        <w:t>der (Mit-)</w:t>
      </w:r>
      <w:proofErr w:type="spellStart"/>
      <w:r w:rsidR="00E645DA">
        <w:rPr>
          <w:rFonts w:ascii="Arial" w:hAnsi="Arial" w:cs="Arial"/>
          <w:sz w:val="24"/>
          <w:szCs w:val="24"/>
        </w:rPr>
        <w:t>Urheber</w:t>
      </w:r>
      <w:r w:rsidR="00CD3A60">
        <w:rPr>
          <w:rFonts w:ascii="Arial" w:hAnsi="Arial" w:cs="Arial"/>
          <w:sz w:val="24"/>
          <w:szCs w:val="24"/>
        </w:rPr>
        <w:t>:</w:t>
      </w:r>
      <w:r>
        <w:rPr>
          <w:rFonts w:ascii="Arial" w:hAnsi="Arial" w:cs="Arial"/>
          <w:sz w:val="24"/>
          <w:szCs w:val="24"/>
        </w:rPr>
        <w:t>in</w:t>
      </w:r>
      <w:proofErr w:type="spellEnd"/>
      <w:r w:rsidR="00F63270">
        <w:rPr>
          <w:rFonts w:ascii="Arial" w:hAnsi="Arial" w:cs="Arial"/>
          <w:sz w:val="24"/>
          <w:szCs w:val="24"/>
        </w:rPr>
        <w:t>(en)</w:t>
      </w:r>
      <w:r w:rsidRPr="000F330B">
        <w:rPr>
          <w:rFonts w:ascii="Arial" w:hAnsi="Arial" w:cs="Arial"/>
          <w:sz w:val="24"/>
          <w:szCs w:val="24"/>
        </w:rPr>
        <w:t xml:space="preserve"> </w:t>
      </w:r>
      <w:r w:rsidR="00045FCC">
        <w:rPr>
          <w:rFonts w:ascii="Arial" w:hAnsi="Arial" w:cs="Arial"/>
          <w:sz w:val="24"/>
          <w:szCs w:val="24"/>
        </w:rPr>
        <w:t>geschlossen</w:t>
      </w:r>
      <w:r>
        <w:rPr>
          <w:rFonts w:ascii="Arial" w:hAnsi="Arial" w:cs="Arial"/>
          <w:sz w:val="24"/>
          <w:szCs w:val="24"/>
        </w:rPr>
        <w:t>:</w:t>
      </w:r>
    </w:p>
    <w:p w14:paraId="185F8712" w14:textId="77777777" w:rsidR="001E680B" w:rsidRDefault="001E680B" w:rsidP="00AD5B81">
      <w:pPr>
        <w:rPr>
          <w:rFonts w:ascii="Arial" w:hAnsi="Arial" w:cs="Arial"/>
          <w:b/>
          <w:bCs/>
          <w:sz w:val="24"/>
          <w:szCs w:val="24"/>
        </w:rPr>
      </w:pPr>
    </w:p>
    <w:p w14:paraId="223AFEF8" w14:textId="7285F6F2" w:rsidR="000F330B" w:rsidRPr="001E66A9" w:rsidRDefault="000F330B" w:rsidP="00AD5B81">
      <w:pPr>
        <w:rPr>
          <w:rFonts w:ascii="Arial" w:hAnsi="Arial" w:cs="Arial"/>
          <w:b/>
          <w:bCs/>
          <w:sz w:val="24"/>
          <w:szCs w:val="24"/>
        </w:rPr>
      </w:pPr>
      <w:r w:rsidRPr="001E66A9">
        <w:rPr>
          <w:rFonts w:ascii="Arial" w:hAnsi="Arial" w:cs="Arial"/>
          <w:b/>
          <w:bCs/>
          <w:sz w:val="24"/>
          <w:szCs w:val="24"/>
        </w:rPr>
        <w:t>§ 1 Vertragsgegenstand</w:t>
      </w:r>
    </w:p>
    <w:p w14:paraId="65695C09" w14:textId="3B1CBC02" w:rsidR="00E23714" w:rsidRDefault="001E66A9" w:rsidP="00AD5B81">
      <w:pPr>
        <w:rPr>
          <w:rFonts w:ascii="Arial" w:hAnsi="Arial" w:cs="Arial"/>
          <w:sz w:val="24"/>
          <w:szCs w:val="24"/>
        </w:rPr>
      </w:pPr>
      <w:r>
        <w:rPr>
          <w:rFonts w:ascii="Arial" w:hAnsi="Arial" w:cs="Arial"/>
          <w:sz w:val="24"/>
          <w:szCs w:val="24"/>
        </w:rPr>
        <w:t>Gegenstand diese</w:t>
      </w:r>
      <w:r w:rsidR="00045FCC">
        <w:rPr>
          <w:rFonts w:ascii="Arial" w:hAnsi="Arial" w:cs="Arial"/>
          <w:sz w:val="24"/>
          <w:szCs w:val="24"/>
        </w:rPr>
        <w:t>r</w:t>
      </w:r>
      <w:r>
        <w:rPr>
          <w:rFonts w:ascii="Arial" w:hAnsi="Arial" w:cs="Arial"/>
          <w:sz w:val="24"/>
          <w:szCs w:val="24"/>
        </w:rPr>
        <w:t xml:space="preserve"> Ver</w:t>
      </w:r>
      <w:r w:rsidR="00045FCC">
        <w:rPr>
          <w:rFonts w:ascii="Arial" w:hAnsi="Arial" w:cs="Arial"/>
          <w:sz w:val="24"/>
          <w:szCs w:val="24"/>
        </w:rPr>
        <w:t>einbarung</w:t>
      </w:r>
      <w:r>
        <w:rPr>
          <w:rFonts w:ascii="Arial" w:hAnsi="Arial" w:cs="Arial"/>
          <w:sz w:val="24"/>
          <w:szCs w:val="24"/>
        </w:rPr>
        <w:t xml:space="preserve"> ist die </w:t>
      </w:r>
      <w:r w:rsidR="00CB09DE">
        <w:rPr>
          <w:rFonts w:ascii="Arial" w:hAnsi="Arial" w:cs="Arial"/>
          <w:sz w:val="24"/>
          <w:szCs w:val="24"/>
        </w:rPr>
        <w:t>Übertragung</w:t>
      </w:r>
      <w:r>
        <w:rPr>
          <w:rFonts w:ascii="Arial" w:hAnsi="Arial" w:cs="Arial"/>
          <w:sz w:val="24"/>
          <w:szCs w:val="24"/>
        </w:rPr>
        <w:t xml:space="preserve"> von Nutzungsrechten an </w:t>
      </w:r>
      <w:r w:rsidR="00F63270">
        <w:rPr>
          <w:rFonts w:ascii="Arial" w:hAnsi="Arial" w:cs="Arial"/>
          <w:sz w:val="24"/>
          <w:szCs w:val="24"/>
        </w:rPr>
        <w:t xml:space="preserve">in der </w:t>
      </w:r>
      <w:r w:rsidR="00F63270" w:rsidRPr="00F63270">
        <w:rPr>
          <w:rFonts w:ascii="Arial" w:hAnsi="Arial" w:cs="Arial"/>
          <w:b/>
          <w:bCs/>
          <w:sz w:val="24"/>
          <w:szCs w:val="24"/>
        </w:rPr>
        <w:t>Anlage 1</w:t>
      </w:r>
      <w:r w:rsidR="00F63270">
        <w:rPr>
          <w:rFonts w:ascii="Arial" w:hAnsi="Arial" w:cs="Arial"/>
          <w:sz w:val="24"/>
          <w:szCs w:val="24"/>
        </w:rPr>
        <w:t xml:space="preserve"> genannten </w:t>
      </w:r>
      <w:r>
        <w:rPr>
          <w:rFonts w:ascii="Arial" w:hAnsi="Arial" w:cs="Arial"/>
          <w:sz w:val="24"/>
          <w:szCs w:val="24"/>
        </w:rPr>
        <w:t>Werk</w:t>
      </w:r>
      <w:r w:rsidR="001E680B">
        <w:rPr>
          <w:rFonts w:ascii="Arial" w:hAnsi="Arial" w:cs="Arial"/>
          <w:sz w:val="24"/>
          <w:szCs w:val="24"/>
        </w:rPr>
        <w:t>(en)</w:t>
      </w:r>
      <w:r w:rsidR="00E23714">
        <w:rPr>
          <w:rFonts w:ascii="Arial" w:hAnsi="Arial" w:cs="Arial"/>
          <w:sz w:val="24"/>
          <w:szCs w:val="24"/>
        </w:rPr>
        <w:t>__________________________________________________</w:t>
      </w:r>
      <w:r w:rsidR="00593B11">
        <w:rPr>
          <w:rFonts w:ascii="Arial" w:hAnsi="Arial" w:cs="Arial"/>
          <w:sz w:val="24"/>
          <w:szCs w:val="24"/>
        </w:rPr>
        <w:t>________________</w:t>
      </w:r>
      <w:r w:rsidR="00E645D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6C7938" w14:textId="73EAE3E0" w:rsidR="00593B11" w:rsidRPr="00E63780" w:rsidRDefault="00297FAC" w:rsidP="00E63780">
      <w:pPr>
        <w:jc w:val="center"/>
        <w:rPr>
          <w:rFonts w:ascii="Arial" w:hAnsi="Arial" w:cs="Arial"/>
          <w:sz w:val="20"/>
          <w:szCs w:val="20"/>
        </w:rPr>
      </w:pPr>
      <w:r>
        <w:rPr>
          <w:rFonts w:ascii="Arial" w:hAnsi="Arial" w:cs="Arial"/>
          <w:sz w:val="20"/>
          <w:szCs w:val="20"/>
        </w:rPr>
        <w:t xml:space="preserve">Titel und </w:t>
      </w:r>
      <w:r w:rsidR="001E66A9" w:rsidRPr="00E75DEC">
        <w:rPr>
          <w:rFonts w:ascii="Arial" w:hAnsi="Arial" w:cs="Arial"/>
          <w:sz w:val="20"/>
          <w:szCs w:val="20"/>
        </w:rPr>
        <w:t>konkrete Beschreibung</w:t>
      </w:r>
      <w:r>
        <w:rPr>
          <w:rFonts w:ascii="Arial" w:hAnsi="Arial" w:cs="Arial"/>
          <w:sz w:val="20"/>
          <w:szCs w:val="20"/>
        </w:rPr>
        <w:t xml:space="preserve"> (Einzelheiten s. Anlage 1)</w:t>
      </w:r>
    </w:p>
    <w:p w14:paraId="46ECA311" w14:textId="77777777" w:rsidR="00E63780" w:rsidRDefault="00E63780" w:rsidP="00AD5B81">
      <w:pPr>
        <w:rPr>
          <w:rFonts w:ascii="Arial" w:hAnsi="Arial" w:cs="Arial"/>
          <w:b/>
          <w:bCs/>
          <w:sz w:val="24"/>
          <w:szCs w:val="24"/>
        </w:rPr>
      </w:pPr>
    </w:p>
    <w:p w14:paraId="55A918AB" w14:textId="594F012B" w:rsidR="000F330B" w:rsidRDefault="000F330B" w:rsidP="00AD5B81">
      <w:pPr>
        <w:rPr>
          <w:rFonts w:ascii="Arial" w:hAnsi="Arial" w:cs="Arial"/>
          <w:b/>
          <w:bCs/>
          <w:sz w:val="24"/>
          <w:szCs w:val="24"/>
        </w:rPr>
      </w:pPr>
      <w:r w:rsidRPr="001E680B">
        <w:rPr>
          <w:rFonts w:ascii="Arial" w:hAnsi="Arial" w:cs="Arial"/>
          <w:b/>
          <w:bCs/>
          <w:sz w:val="24"/>
          <w:szCs w:val="24"/>
        </w:rPr>
        <w:t xml:space="preserve">§ 2 </w:t>
      </w:r>
      <w:r w:rsidR="006A651B">
        <w:rPr>
          <w:rFonts w:ascii="Arial" w:hAnsi="Arial" w:cs="Arial"/>
          <w:b/>
          <w:bCs/>
          <w:sz w:val="24"/>
          <w:szCs w:val="24"/>
        </w:rPr>
        <w:t>Urheberstellung</w:t>
      </w:r>
    </w:p>
    <w:p w14:paraId="1CB769A5" w14:textId="5B5E3F2C" w:rsidR="001E680B" w:rsidRDefault="001E680B" w:rsidP="00AD5B81">
      <w:pPr>
        <w:rPr>
          <w:rFonts w:ascii="Arial" w:hAnsi="Arial" w:cs="Arial"/>
          <w:sz w:val="24"/>
          <w:szCs w:val="24"/>
        </w:rPr>
      </w:pPr>
      <w:bookmarkStart w:id="0" w:name="_Hlk80778267"/>
      <w:r w:rsidRPr="001E680B">
        <w:rPr>
          <w:rFonts w:ascii="Arial" w:hAnsi="Arial" w:cs="Arial"/>
          <w:sz w:val="24"/>
          <w:szCs w:val="24"/>
        </w:rPr>
        <w:t>Der /die (Mit-)</w:t>
      </w:r>
      <w:proofErr w:type="spellStart"/>
      <w:r w:rsidR="00E645DA">
        <w:rPr>
          <w:rFonts w:ascii="Arial" w:hAnsi="Arial" w:cs="Arial"/>
          <w:sz w:val="24"/>
          <w:szCs w:val="24"/>
        </w:rPr>
        <w:t>Urheber</w:t>
      </w:r>
      <w:r w:rsidR="00CD3A60">
        <w:rPr>
          <w:rFonts w:ascii="Arial" w:hAnsi="Arial" w:cs="Arial"/>
          <w:sz w:val="24"/>
          <w:szCs w:val="24"/>
        </w:rPr>
        <w:t>:</w:t>
      </w:r>
      <w:r w:rsidRPr="001E680B">
        <w:rPr>
          <w:rFonts w:ascii="Arial" w:hAnsi="Arial" w:cs="Arial"/>
          <w:sz w:val="24"/>
          <w:szCs w:val="24"/>
        </w:rPr>
        <w:t>in</w:t>
      </w:r>
      <w:proofErr w:type="spellEnd"/>
      <w:r w:rsidR="00F63270">
        <w:rPr>
          <w:rFonts w:ascii="Arial" w:hAnsi="Arial" w:cs="Arial"/>
          <w:sz w:val="24"/>
          <w:szCs w:val="24"/>
        </w:rPr>
        <w:t>(en)</w:t>
      </w:r>
      <w:r w:rsidRPr="001E680B">
        <w:rPr>
          <w:rFonts w:ascii="Arial" w:hAnsi="Arial" w:cs="Arial"/>
          <w:sz w:val="24"/>
          <w:szCs w:val="24"/>
        </w:rPr>
        <w:t xml:space="preserve"> versichert</w:t>
      </w:r>
      <w:r w:rsidR="00F63270">
        <w:rPr>
          <w:rFonts w:ascii="Arial" w:hAnsi="Arial" w:cs="Arial"/>
          <w:sz w:val="24"/>
          <w:szCs w:val="24"/>
        </w:rPr>
        <w:t>/ versichern</w:t>
      </w:r>
      <w:r w:rsidRPr="001E680B">
        <w:rPr>
          <w:rFonts w:ascii="Arial" w:hAnsi="Arial" w:cs="Arial"/>
          <w:sz w:val="24"/>
          <w:szCs w:val="24"/>
        </w:rPr>
        <w:t xml:space="preserve">, dass </w:t>
      </w:r>
      <w:bookmarkEnd w:id="0"/>
      <w:r w:rsidRPr="001E680B">
        <w:rPr>
          <w:rFonts w:ascii="Arial" w:hAnsi="Arial" w:cs="Arial"/>
          <w:sz w:val="24"/>
          <w:szCs w:val="24"/>
        </w:rPr>
        <w:t>er /sie dazu berechtigt ist</w:t>
      </w:r>
      <w:r w:rsidR="00F63270">
        <w:rPr>
          <w:rFonts w:ascii="Arial" w:hAnsi="Arial" w:cs="Arial"/>
          <w:sz w:val="24"/>
          <w:szCs w:val="24"/>
        </w:rPr>
        <w:t>/sind</w:t>
      </w:r>
      <w:r w:rsidRPr="001E680B">
        <w:rPr>
          <w:rFonts w:ascii="Arial" w:hAnsi="Arial" w:cs="Arial"/>
          <w:sz w:val="24"/>
          <w:szCs w:val="24"/>
        </w:rPr>
        <w:t>, die vertragsgegenständlichen Nutzungsrechte an dem/</w:t>
      </w:r>
      <w:proofErr w:type="gramStart"/>
      <w:r w:rsidRPr="001E680B">
        <w:rPr>
          <w:rFonts w:ascii="Arial" w:hAnsi="Arial" w:cs="Arial"/>
          <w:sz w:val="24"/>
          <w:szCs w:val="24"/>
        </w:rPr>
        <w:t>den aufgeführten Wer</w:t>
      </w:r>
      <w:r w:rsidR="00E645DA">
        <w:rPr>
          <w:rFonts w:ascii="Arial" w:hAnsi="Arial" w:cs="Arial"/>
          <w:sz w:val="24"/>
          <w:szCs w:val="24"/>
        </w:rPr>
        <w:t>k</w:t>
      </w:r>
      <w:proofErr w:type="gramEnd"/>
      <w:r w:rsidRPr="001E680B">
        <w:rPr>
          <w:rFonts w:ascii="Arial" w:hAnsi="Arial" w:cs="Arial"/>
          <w:sz w:val="24"/>
          <w:szCs w:val="24"/>
        </w:rPr>
        <w:t xml:space="preserve">(en) </w:t>
      </w:r>
      <w:r w:rsidR="00CB09DE">
        <w:rPr>
          <w:rFonts w:ascii="Arial" w:hAnsi="Arial" w:cs="Arial"/>
          <w:sz w:val="24"/>
          <w:szCs w:val="24"/>
        </w:rPr>
        <w:t>zu übertragen</w:t>
      </w:r>
      <w:r w:rsidRPr="001E680B">
        <w:rPr>
          <w:rFonts w:ascii="Arial" w:hAnsi="Arial" w:cs="Arial"/>
          <w:sz w:val="24"/>
          <w:szCs w:val="24"/>
        </w:rPr>
        <w:t>.</w:t>
      </w:r>
      <w:r w:rsidR="008B0DA2">
        <w:rPr>
          <w:rFonts w:ascii="Arial" w:hAnsi="Arial" w:cs="Arial"/>
          <w:sz w:val="24"/>
          <w:szCs w:val="24"/>
        </w:rPr>
        <w:t xml:space="preserve"> </w:t>
      </w:r>
    </w:p>
    <w:p w14:paraId="356D261D" w14:textId="77777777" w:rsidR="008B0DA2" w:rsidRDefault="008B0DA2" w:rsidP="00AD5B81">
      <w:pPr>
        <w:rPr>
          <w:rFonts w:ascii="Arial" w:hAnsi="Arial" w:cs="Arial"/>
          <w:b/>
          <w:bCs/>
          <w:sz w:val="24"/>
          <w:szCs w:val="24"/>
        </w:rPr>
      </w:pPr>
    </w:p>
    <w:p w14:paraId="466AF7BB" w14:textId="0C86ECBE" w:rsidR="008B0DA2" w:rsidRPr="008B0DA2" w:rsidRDefault="008B0DA2" w:rsidP="00AD5B81">
      <w:pPr>
        <w:rPr>
          <w:rFonts w:ascii="Arial" w:hAnsi="Arial" w:cs="Arial"/>
          <w:b/>
          <w:bCs/>
          <w:sz w:val="24"/>
          <w:szCs w:val="24"/>
        </w:rPr>
      </w:pPr>
      <w:r w:rsidRPr="008B0DA2">
        <w:rPr>
          <w:rFonts w:ascii="Arial" w:hAnsi="Arial" w:cs="Arial"/>
          <w:b/>
          <w:bCs/>
          <w:sz w:val="24"/>
          <w:szCs w:val="24"/>
        </w:rPr>
        <w:t>§</w:t>
      </w:r>
      <w:r>
        <w:rPr>
          <w:rFonts w:ascii="Arial" w:hAnsi="Arial" w:cs="Arial"/>
          <w:b/>
          <w:bCs/>
          <w:sz w:val="24"/>
          <w:szCs w:val="24"/>
        </w:rPr>
        <w:t xml:space="preserve"> </w:t>
      </w:r>
      <w:r w:rsidRPr="008B0DA2">
        <w:rPr>
          <w:rFonts w:ascii="Arial" w:hAnsi="Arial" w:cs="Arial"/>
          <w:b/>
          <w:bCs/>
          <w:sz w:val="24"/>
          <w:szCs w:val="24"/>
        </w:rPr>
        <w:t xml:space="preserve">3 </w:t>
      </w:r>
      <w:r w:rsidR="00F63270">
        <w:rPr>
          <w:rFonts w:ascii="Arial" w:hAnsi="Arial" w:cs="Arial"/>
          <w:b/>
          <w:bCs/>
          <w:sz w:val="24"/>
          <w:szCs w:val="24"/>
        </w:rPr>
        <w:t xml:space="preserve">Freiheit von Rechten Dritter </w:t>
      </w:r>
    </w:p>
    <w:p w14:paraId="62AB6431" w14:textId="644FF0F6" w:rsidR="00F63270" w:rsidRPr="001E7A6F" w:rsidRDefault="008B0DA2" w:rsidP="001E7A6F">
      <w:pPr>
        <w:rPr>
          <w:rFonts w:ascii="Arial" w:hAnsi="Arial" w:cs="Arial"/>
          <w:sz w:val="24"/>
          <w:szCs w:val="24"/>
        </w:rPr>
      </w:pPr>
      <w:r w:rsidRPr="001E7A6F">
        <w:rPr>
          <w:rFonts w:ascii="Arial" w:hAnsi="Arial" w:cs="Arial"/>
          <w:sz w:val="24"/>
          <w:szCs w:val="24"/>
        </w:rPr>
        <w:t>Der /die (Mit-)</w:t>
      </w:r>
      <w:proofErr w:type="spellStart"/>
      <w:r w:rsidRPr="001E7A6F">
        <w:rPr>
          <w:rFonts w:ascii="Arial" w:hAnsi="Arial" w:cs="Arial"/>
          <w:sz w:val="24"/>
          <w:szCs w:val="24"/>
        </w:rPr>
        <w:t>Urheber</w:t>
      </w:r>
      <w:r w:rsidR="00CD3A60" w:rsidRPr="001E7A6F">
        <w:rPr>
          <w:rFonts w:ascii="Arial" w:hAnsi="Arial" w:cs="Arial"/>
          <w:sz w:val="24"/>
          <w:szCs w:val="24"/>
        </w:rPr>
        <w:t>:</w:t>
      </w:r>
      <w:r w:rsidRPr="001E7A6F">
        <w:rPr>
          <w:rFonts w:ascii="Arial" w:hAnsi="Arial" w:cs="Arial"/>
          <w:sz w:val="24"/>
          <w:szCs w:val="24"/>
        </w:rPr>
        <w:t>in</w:t>
      </w:r>
      <w:proofErr w:type="spellEnd"/>
      <w:r w:rsidR="00F63270" w:rsidRPr="001E7A6F">
        <w:rPr>
          <w:rFonts w:ascii="Arial" w:hAnsi="Arial" w:cs="Arial"/>
          <w:sz w:val="24"/>
          <w:szCs w:val="24"/>
        </w:rPr>
        <w:t>(en)</w:t>
      </w:r>
      <w:r w:rsidRPr="001E7A6F">
        <w:rPr>
          <w:rFonts w:ascii="Arial" w:hAnsi="Arial" w:cs="Arial"/>
          <w:sz w:val="24"/>
          <w:szCs w:val="24"/>
        </w:rPr>
        <w:t xml:space="preserve"> versichert</w:t>
      </w:r>
      <w:r w:rsidR="00F63270" w:rsidRPr="001E7A6F">
        <w:rPr>
          <w:rFonts w:ascii="Arial" w:hAnsi="Arial" w:cs="Arial"/>
          <w:sz w:val="24"/>
          <w:szCs w:val="24"/>
        </w:rPr>
        <w:t>/versichern</w:t>
      </w:r>
      <w:r w:rsidRPr="001E7A6F">
        <w:rPr>
          <w:rFonts w:ascii="Arial" w:hAnsi="Arial" w:cs="Arial"/>
          <w:sz w:val="24"/>
          <w:szCs w:val="24"/>
        </w:rPr>
        <w:t>, dass das Werk</w:t>
      </w:r>
      <w:r w:rsidR="00F63270" w:rsidRPr="001E7A6F">
        <w:rPr>
          <w:rFonts w:ascii="Arial" w:hAnsi="Arial" w:cs="Arial"/>
          <w:sz w:val="24"/>
          <w:szCs w:val="24"/>
        </w:rPr>
        <w:t>/ die Werke</w:t>
      </w:r>
      <w:r w:rsidRPr="001E7A6F">
        <w:rPr>
          <w:rFonts w:ascii="Arial" w:hAnsi="Arial" w:cs="Arial"/>
          <w:sz w:val="24"/>
          <w:szCs w:val="24"/>
        </w:rPr>
        <w:t xml:space="preserve"> frei von Rechten Dritter (z.B. Urheberrechten, Persönlichkeitsrechten, Markenrechten, Datenschutz) ist</w:t>
      </w:r>
      <w:r w:rsidR="00F63270" w:rsidRPr="001E7A6F">
        <w:rPr>
          <w:rFonts w:ascii="Arial" w:hAnsi="Arial" w:cs="Arial"/>
          <w:sz w:val="24"/>
          <w:szCs w:val="24"/>
        </w:rPr>
        <w:t>/sind</w:t>
      </w:r>
      <w:r w:rsidR="00F36AC7" w:rsidRPr="001E7A6F">
        <w:rPr>
          <w:rFonts w:ascii="Arial" w:hAnsi="Arial" w:cs="Arial"/>
          <w:sz w:val="24"/>
          <w:szCs w:val="24"/>
        </w:rPr>
        <w:t xml:space="preserve"> </w:t>
      </w:r>
      <w:r w:rsidRPr="001E7A6F">
        <w:rPr>
          <w:rFonts w:ascii="Arial" w:hAnsi="Arial" w:cs="Arial"/>
          <w:sz w:val="24"/>
          <w:szCs w:val="24"/>
        </w:rPr>
        <w:t>und die erforderliche Vollmacht zum Abschluss dieses Vertrags besteht. Im Fall der Mitwirkung anderer an der Herstellung bestätigt</w:t>
      </w:r>
      <w:r w:rsidR="00F63270" w:rsidRPr="001E7A6F">
        <w:rPr>
          <w:rFonts w:ascii="Arial" w:hAnsi="Arial" w:cs="Arial"/>
          <w:sz w:val="24"/>
          <w:szCs w:val="24"/>
        </w:rPr>
        <w:t>/bestätigen</w:t>
      </w:r>
      <w:r w:rsidRPr="001E7A6F">
        <w:rPr>
          <w:rFonts w:ascii="Arial" w:hAnsi="Arial" w:cs="Arial"/>
          <w:sz w:val="24"/>
          <w:szCs w:val="24"/>
        </w:rPr>
        <w:t xml:space="preserve"> </w:t>
      </w:r>
      <w:r w:rsidRPr="001E7A6F">
        <w:rPr>
          <w:rFonts w:ascii="Arial" w:hAnsi="Arial" w:cs="Arial"/>
          <w:sz w:val="24"/>
          <w:szCs w:val="24"/>
        </w:rPr>
        <w:lastRenderedPageBreak/>
        <w:t>der/die (Mit-)</w:t>
      </w:r>
      <w:proofErr w:type="spellStart"/>
      <w:r w:rsidRPr="001E7A6F">
        <w:rPr>
          <w:rFonts w:ascii="Arial" w:hAnsi="Arial" w:cs="Arial"/>
          <w:sz w:val="24"/>
          <w:szCs w:val="24"/>
        </w:rPr>
        <w:t>Urheber</w:t>
      </w:r>
      <w:r w:rsidR="00CD3A60" w:rsidRPr="001E7A6F">
        <w:rPr>
          <w:rFonts w:ascii="Arial" w:hAnsi="Arial" w:cs="Arial"/>
          <w:sz w:val="24"/>
          <w:szCs w:val="24"/>
        </w:rPr>
        <w:t>:</w:t>
      </w:r>
      <w:r w:rsidRPr="001E7A6F">
        <w:rPr>
          <w:rFonts w:ascii="Arial" w:hAnsi="Arial" w:cs="Arial"/>
          <w:sz w:val="24"/>
          <w:szCs w:val="24"/>
        </w:rPr>
        <w:t>in</w:t>
      </w:r>
      <w:proofErr w:type="spellEnd"/>
      <w:r w:rsidR="00F63270" w:rsidRPr="001E7A6F">
        <w:rPr>
          <w:rFonts w:ascii="Arial" w:hAnsi="Arial" w:cs="Arial"/>
          <w:sz w:val="24"/>
          <w:szCs w:val="24"/>
        </w:rPr>
        <w:t>(en)</w:t>
      </w:r>
      <w:r w:rsidRPr="001E7A6F">
        <w:rPr>
          <w:rFonts w:ascii="Arial" w:hAnsi="Arial" w:cs="Arial"/>
          <w:sz w:val="24"/>
          <w:szCs w:val="24"/>
        </w:rPr>
        <w:t xml:space="preserve">, dass sämtlichen Mitwirkenden der Inhalt dieser Vereinbarung bekannt ist und dass sie dieser zustimmen. </w:t>
      </w:r>
    </w:p>
    <w:p w14:paraId="140E02AA" w14:textId="77777777" w:rsidR="00F36AC7" w:rsidRDefault="00F36AC7" w:rsidP="00AD5B81">
      <w:pPr>
        <w:rPr>
          <w:rFonts w:ascii="Arial" w:hAnsi="Arial" w:cs="Arial"/>
          <w:b/>
          <w:bCs/>
          <w:sz w:val="24"/>
          <w:szCs w:val="24"/>
        </w:rPr>
      </w:pPr>
    </w:p>
    <w:p w14:paraId="59C7BD28" w14:textId="33BDD12A" w:rsidR="000F330B" w:rsidRDefault="000F330B" w:rsidP="00AD5B81">
      <w:pPr>
        <w:rPr>
          <w:rFonts w:ascii="Arial" w:hAnsi="Arial" w:cs="Arial"/>
          <w:b/>
          <w:bCs/>
          <w:sz w:val="24"/>
          <w:szCs w:val="24"/>
        </w:rPr>
      </w:pPr>
      <w:r w:rsidRPr="00593B11">
        <w:rPr>
          <w:rFonts w:ascii="Arial" w:hAnsi="Arial" w:cs="Arial"/>
          <w:b/>
          <w:bCs/>
          <w:sz w:val="24"/>
          <w:szCs w:val="24"/>
        </w:rPr>
        <w:t xml:space="preserve">§ </w:t>
      </w:r>
      <w:r w:rsidR="00F63270">
        <w:rPr>
          <w:rFonts w:ascii="Arial" w:hAnsi="Arial" w:cs="Arial"/>
          <w:b/>
          <w:bCs/>
          <w:sz w:val="24"/>
          <w:szCs w:val="24"/>
        </w:rPr>
        <w:t>4</w:t>
      </w:r>
      <w:r w:rsidRPr="00593B11">
        <w:rPr>
          <w:rFonts w:ascii="Arial" w:hAnsi="Arial" w:cs="Arial"/>
          <w:b/>
          <w:bCs/>
          <w:sz w:val="24"/>
          <w:szCs w:val="24"/>
        </w:rPr>
        <w:t xml:space="preserve"> Inhalt der Nutzungsrechte</w:t>
      </w:r>
    </w:p>
    <w:p w14:paraId="1A3FAF5C" w14:textId="212E822F" w:rsidR="00A81060" w:rsidRPr="00A81060" w:rsidRDefault="006A651B" w:rsidP="00A81060">
      <w:pPr>
        <w:pStyle w:val="Listenabsatz"/>
        <w:numPr>
          <w:ilvl w:val="0"/>
          <w:numId w:val="3"/>
        </w:numPr>
        <w:rPr>
          <w:rFonts w:ascii="Arial" w:hAnsi="Arial" w:cs="Arial"/>
          <w:sz w:val="24"/>
          <w:szCs w:val="24"/>
        </w:rPr>
      </w:pPr>
      <w:r w:rsidRPr="00A81060">
        <w:rPr>
          <w:rFonts w:ascii="Arial" w:hAnsi="Arial" w:cs="Arial"/>
          <w:sz w:val="24"/>
          <w:szCs w:val="24"/>
        </w:rPr>
        <w:t>Die Nutzungsrechte an</w:t>
      </w:r>
      <w:r w:rsidR="00E645DA" w:rsidRPr="00A81060">
        <w:rPr>
          <w:rFonts w:ascii="Arial" w:hAnsi="Arial" w:cs="Arial"/>
          <w:sz w:val="24"/>
          <w:szCs w:val="24"/>
        </w:rPr>
        <w:t xml:space="preserve"> dem/</w:t>
      </w:r>
      <w:proofErr w:type="gramStart"/>
      <w:r w:rsidR="00E645DA" w:rsidRPr="00A81060">
        <w:rPr>
          <w:rFonts w:ascii="Arial" w:hAnsi="Arial" w:cs="Arial"/>
          <w:sz w:val="24"/>
          <w:szCs w:val="24"/>
        </w:rPr>
        <w:t>den</w:t>
      </w:r>
      <w:r w:rsidRPr="00A81060">
        <w:rPr>
          <w:rFonts w:ascii="Arial" w:hAnsi="Arial" w:cs="Arial"/>
          <w:sz w:val="24"/>
          <w:szCs w:val="24"/>
        </w:rPr>
        <w:t xml:space="preserve"> betroffenen Werk</w:t>
      </w:r>
      <w:proofErr w:type="gramEnd"/>
      <w:r w:rsidRPr="00A81060">
        <w:rPr>
          <w:rFonts w:ascii="Arial" w:hAnsi="Arial" w:cs="Arial"/>
          <w:sz w:val="24"/>
          <w:szCs w:val="24"/>
        </w:rPr>
        <w:t xml:space="preserve">(en) werden der Hochschule </w:t>
      </w:r>
      <w:r w:rsidR="00CB09DE" w:rsidRPr="00A81060">
        <w:rPr>
          <w:rFonts w:ascii="Arial" w:hAnsi="Arial" w:cs="Arial"/>
          <w:sz w:val="24"/>
          <w:szCs w:val="24"/>
        </w:rPr>
        <w:t>ausschließlich</w:t>
      </w:r>
      <w:r w:rsidRPr="00A81060">
        <w:rPr>
          <w:rFonts w:ascii="Arial" w:hAnsi="Arial" w:cs="Arial"/>
          <w:sz w:val="24"/>
          <w:szCs w:val="24"/>
        </w:rPr>
        <w:t xml:space="preserve"> </w:t>
      </w:r>
      <w:r w:rsidR="00C13900">
        <w:rPr>
          <w:rFonts w:ascii="Arial" w:hAnsi="Arial" w:cs="Arial"/>
          <w:sz w:val="24"/>
          <w:szCs w:val="24"/>
        </w:rPr>
        <w:t>übertragen</w:t>
      </w:r>
      <w:r w:rsidRPr="00A81060">
        <w:rPr>
          <w:rFonts w:ascii="Arial" w:hAnsi="Arial" w:cs="Arial"/>
          <w:sz w:val="24"/>
          <w:szCs w:val="24"/>
        </w:rPr>
        <w:t>. Die Hochschule ist berechtigt, das /</w:t>
      </w:r>
      <w:proofErr w:type="gramStart"/>
      <w:r w:rsidRPr="00A81060">
        <w:rPr>
          <w:rFonts w:ascii="Arial" w:hAnsi="Arial" w:cs="Arial"/>
          <w:sz w:val="24"/>
          <w:szCs w:val="24"/>
        </w:rPr>
        <w:t>die Werk</w:t>
      </w:r>
      <w:proofErr w:type="gramEnd"/>
      <w:r w:rsidRPr="00A81060">
        <w:rPr>
          <w:rFonts w:ascii="Arial" w:hAnsi="Arial" w:cs="Arial"/>
          <w:sz w:val="24"/>
          <w:szCs w:val="24"/>
        </w:rPr>
        <w:t xml:space="preserve">(e) zeitlich, räumlich und inhaltlich unbeschränkt zu nutzen. </w:t>
      </w:r>
    </w:p>
    <w:p w14:paraId="053C2005" w14:textId="57D1F20F" w:rsidR="000E0F19" w:rsidRDefault="006A651B" w:rsidP="00A81060">
      <w:pPr>
        <w:pStyle w:val="Listenabsatz"/>
        <w:numPr>
          <w:ilvl w:val="0"/>
          <w:numId w:val="3"/>
        </w:numPr>
        <w:rPr>
          <w:rFonts w:ascii="Arial" w:hAnsi="Arial" w:cs="Arial"/>
          <w:sz w:val="24"/>
          <w:szCs w:val="24"/>
        </w:rPr>
      </w:pPr>
      <w:r w:rsidRPr="00A81060">
        <w:rPr>
          <w:rFonts w:ascii="Arial" w:hAnsi="Arial" w:cs="Arial"/>
          <w:sz w:val="24"/>
          <w:szCs w:val="24"/>
        </w:rPr>
        <w:t xml:space="preserve">Die </w:t>
      </w:r>
      <w:r w:rsidR="00A81060" w:rsidRPr="00A81060">
        <w:rPr>
          <w:rFonts w:ascii="Arial" w:hAnsi="Arial" w:cs="Arial"/>
          <w:sz w:val="24"/>
          <w:szCs w:val="24"/>
        </w:rPr>
        <w:t>Übertragung</w:t>
      </w:r>
      <w:r w:rsidRPr="00A81060">
        <w:rPr>
          <w:rFonts w:ascii="Arial" w:hAnsi="Arial" w:cs="Arial"/>
          <w:sz w:val="24"/>
          <w:szCs w:val="24"/>
        </w:rPr>
        <w:t xml:space="preserve"> der Nutzungsrechte erstreckt sich auf alle derzeit bekannten </w:t>
      </w:r>
      <w:r w:rsidR="00B20C5C">
        <w:rPr>
          <w:rFonts w:ascii="Arial" w:hAnsi="Arial" w:cs="Arial"/>
          <w:sz w:val="24"/>
          <w:szCs w:val="24"/>
        </w:rPr>
        <w:t>und unbekannten</w:t>
      </w:r>
      <w:r w:rsidR="00B20C5C" w:rsidRPr="00F63270">
        <w:rPr>
          <w:rFonts w:ascii="Arial" w:hAnsi="Arial" w:cs="Arial"/>
          <w:sz w:val="24"/>
          <w:szCs w:val="24"/>
        </w:rPr>
        <w:t>*</w:t>
      </w:r>
      <w:r w:rsidR="00B20C5C" w:rsidRPr="00F63270">
        <w:rPr>
          <w:rFonts w:ascii="Arial" w:hAnsi="Arial" w:cs="Arial"/>
          <w:b/>
          <w:bCs/>
          <w:sz w:val="24"/>
          <w:szCs w:val="24"/>
        </w:rPr>
        <w:t xml:space="preserve"> </w:t>
      </w:r>
      <w:r w:rsidRPr="00A81060">
        <w:rPr>
          <w:rFonts w:ascii="Arial" w:hAnsi="Arial" w:cs="Arial"/>
          <w:sz w:val="24"/>
          <w:szCs w:val="24"/>
        </w:rPr>
        <w:t xml:space="preserve">Nutzungsarten und umfasst </w:t>
      </w:r>
      <w:r w:rsidR="000E0F19">
        <w:rPr>
          <w:rFonts w:ascii="Arial" w:hAnsi="Arial" w:cs="Arial"/>
          <w:sz w:val="24"/>
          <w:szCs w:val="24"/>
        </w:rPr>
        <w:t>i</w:t>
      </w:r>
      <w:r w:rsidR="00045FCC">
        <w:rPr>
          <w:rFonts w:ascii="Arial" w:hAnsi="Arial" w:cs="Arial"/>
          <w:sz w:val="24"/>
          <w:szCs w:val="24"/>
        </w:rPr>
        <w:t xml:space="preserve">nsbesondere </w:t>
      </w:r>
      <w:r w:rsidRPr="00A81060">
        <w:rPr>
          <w:rFonts w:ascii="Arial" w:hAnsi="Arial" w:cs="Arial"/>
          <w:sz w:val="24"/>
          <w:szCs w:val="24"/>
        </w:rPr>
        <w:t>die Vervielfältigung, Verbreitung, Digitalisierung, Ausstellung, Vorführung, Sendung, öffentliche Zugänglichmachung</w:t>
      </w:r>
      <w:r w:rsidR="00E645DA" w:rsidRPr="00A81060">
        <w:rPr>
          <w:rFonts w:ascii="Arial" w:hAnsi="Arial" w:cs="Arial"/>
          <w:sz w:val="24"/>
          <w:szCs w:val="24"/>
        </w:rPr>
        <w:t xml:space="preserve">, </w:t>
      </w:r>
      <w:r w:rsidRPr="00A81060">
        <w:rPr>
          <w:rFonts w:ascii="Arial" w:hAnsi="Arial" w:cs="Arial"/>
          <w:sz w:val="24"/>
          <w:szCs w:val="24"/>
        </w:rPr>
        <w:t>öffentliche Wiedergabe</w:t>
      </w:r>
      <w:r w:rsidR="00E645DA" w:rsidRPr="00A81060">
        <w:rPr>
          <w:rFonts w:ascii="Arial" w:hAnsi="Arial" w:cs="Arial"/>
          <w:sz w:val="24"/>
          <w:szCs w:val="24"/>
        </w:rPr>
        <w:t>, Bearbeitung und Umgestaltung</w:t>
      </w:r>
      <w:r w:rsidR="00AE2EB5">
        <w:rPr>
          <w:rFonts w:ascii="Arial" w:hAnsi="Arial" w:cs="Arial"/>
          <w:sz w:val="24"/>
          <w:szCs w:val="24"/>
        </w:rPr>
        <w:t>, Langzeitarchivierung</w:t>
      </w:r>
      <w:r w:rsidR="000E0F19">
        <w:rPr>
          <w:rFonts w:ascii="Arial" w:hAnsi="Arial" w:cs="Arial"/>
          <w:sz w:val="24"/>
          <w:szCs w:val="24"/>
        </w:rPr>
        <w:t>.</w:t>
      </w:r>
      <w:r w:rsidR="00B20C5C">
        <w:rPr>
          <w:rFonts w:ascii="Arial" w:hAnsi="Arial" w:cs="Arial"/>
          <w:sz w:val="24"/>
          <w:szCs w:val="24"/>
        </w:rPr>
        <w:t xml:space="preserve"> </w:t>
      </w:r>
    </w:p>
    <w:p w14:paraId="39D1878C" w14:textId="77777777" w:rsidR="000E0F19" w:rsidRDefault="000E0F19" w:rsidP="000E0F19">
      <w:pPr>
        <w:pStyle w:val="Listenabsatz"/>
        <w:rPr>
          <w:rFonts w:ascii="Arial" w:hAnsi="Arial" w:cs="Arial"/>
          <w:i/>
          <w:iCs/>
          <w:sz w:val="20"/>
          <w:szCs w:val="20"/>
        </w:rPr>
      </w:pPr>
    </w:p>
    <w:p w14:paraId="5CA9A9DA" w14:textId="70094003" w:rsidR="000E0F19" w:rsidRDefault="00B20C5C" w:rsidP="000E0F19">
      <w:pPr>
        <w:pStyle w:val="Listenabsatz"/>
        <w:jc w:val="center"/>
        <w:rPr>
          <w:rFonts w:ascii="Arial" w:hAnsi="Arial" w:cs="Arial"/>
          <w:sz w:val="24"/>
          <w:szCs w:val="24"/>
        </w:rPr>
      </w:pPr>
      <w:r w:rsidRPr="00B20C5C">
        <w:rPr>
          <w:rFonts w:ascii="Arial" w:hAnsi="Arial" w:cs="Arial"/>
          <w:i/>
          <w:iCs/>
          <w:sz w:val="20"/>
          <w:szCs w:val="20"/>
        </w:rPr>
        <w:t>Unzutreffendes bitte streichen</w:t>
      </w:r>
      <w:r w:rsidR="00E645DA" w:rsidRPr="00A81060">
        <w:rPr>
          <w:rFonts w:ascii="Arial" w:hAnsi="Arial" w:cs="Arial"/>
          <w:sz w:val="24"/>
          <w:szCs w:val="24"/>
        </w:rPr>
        <w:t xml:space="preserve"> </w:t>
      </w:r>
    </w:p>
    <w:p w14:paraId="59F662E9" w14:textId="77777777" w:rsidR="000E0F19" w:rsidRDefault="000E0F19" w:rsidP="000E0F19">
      <w:pPr>
        <w:pStyle w:val="Listenabsatz"/>
        <w:rPr>
          <w:rFonts w:ascii="Arial" w:hAnsi="Arial" w:cs="Arial"/>
          <w:sz w:val="24"/>
          <w:szCs w:val="24"/>
        </w:rPr>
      </w:pPr>
    </w:p>
    <w:p w14:paraId="6A90735A" w14:textId="2D373A26" w:rsidR="00F63270" w:rsidRDefault="00E645DA" w:rsidP="000E0F19">
      <w:pPr>
        <w:pStyle w:val="Listenabsatz"/>
        <w:rPr>
          <w:rFonts w:ascii="Arial" w:hAnsi="Arial" w:cs="Arial"/>
          <w:sz w:val="24"/>
          <w:szCs w:val="24"/>
        </w:rPr>
      </w:pPr>
      <w:r w:rsidRPr="00A81060">
        <w:rPr>
          <w:rFonts w:ascii="Arial" w:hAnsi="Arial" w:cs="Arial"/>
          <w:sz w:val="24"/>
          <w:szCs w:val="24"/>
        </w:rPr>
        <w:t xml:space="preserve">Das/die betroffene(n) Werk(e) kann/können somit in allen beliebigen Medien, auf beliebige Weise digital und analog benutzt werden. </w:t>
      </w:r>
    </w:p>
    <w:p w14:paraId="77205221" w14:textId="77777777" w:rsidR="008F2099" w:rsidRDefault="008F2099" w:rsidP="008F2099">
      <w:pPr>
        <w:pStyle w:val="Listenabsatz"/>
        <w:jc w:val="center"/>
        <w:rPr>
          <w:rFonts w:ascii="Arial" w:hAnsi="Arial" w:cs="Arial"/>
          <w:i/>
          <w:iCs/>
          <w:sz w:val="20"/>
          <w:szCs w:val="20"/>
        </w:rPr>
      </w:pPr>
    </w:p>
    <w:p w14:paraId="3ABE8D3C" w14:textId="2DE9A309" w:rsidR="008F2099" w:rsidRPr="008F2099" w:rsidRDefault="008F2099" w:rsidP="008F2099">
      <w:pPr>
        <w:pStyle w:val="Listenabsatz"/>
        <w:jc w:val="center"/>
        <w:rPr>
          <w:rFonts w:ascii="Arial" w:hAnsi="Arial" w:cs="Arial"/>
          <w:i/>
          <w:iCs/>
          <w:sz w:val="20"/>
          <w:szCs w:val="20"/>
        </w:rPr>
      </w:pPr>
      <w:r w:rsidRPr="008F2099">
        <w:rPr>
          <w:rFonts w:ascii="Arial" w:hAnsi="Arial" w:cs="Arial"/>
          <w:i/>
          <w:iCs/>
          <w:sz w:val="20"/>
          <w:szCs w:val="20"/>
        </w:rPr>
        <w:t>Abweichendes hier eintragen:</w:t>
      </w:r>
    </w:p>
    <w:p w14:paraId="266A69B5" w14:textId="77777777" w:rsidR="008F2099" w:rsidRDefault="00F63270" w:rsidP="00F63270">
      <w:pPr>
        <w:ind w:left="708"/>
        <w:rPr>
          <w:rFonts w:ascii="Arial" w:hAnsi="Arial" w:cs="Arial"/>
          <w:sz w:val="24"/>
          <w:szCs w:val="24"/>
        </w:rPr>
      </w:pPr>
      <w:r w:rsidRPr="00F63270">
        <w:rPr>
          <w:rFonts w:ascii="Arial" w:hAnsi="Arial" w:cs="Arial"/>
          <w:sz w:val="24"/>
          <w:szCs w:val="24"/>
        </w:rPr>
        <w:t>____________________________________________________________________________________________________________________________</w:t>
      </w:r>
    </w:p>
    <w:p w14:paraId="4B2927D0" w14:textId="1E1BD7EC" w:rsidR="008F2099" w:rsidRDefault="008F2099" w:rsidP="00F63270">
      <w:pPr>
        <w:ind w:left="708"/>
        <w:rPr>
          <w:rFonts w:ascii="Arial" w:hAnsi="Arial" w:cs="Arial"/>
          <w:sz w:val="24"/>
          <w:szCs w:val="24"/>
        </w:rPr>
      </w:pPr>
    </w:p>
    <w:p w14:paraId="14471245" w14:textId="474A4029" w:rsidR="00A81060" w:rsidRPr="00F63270" w:rsidRDefault="00E645DA" w:rsidP="00F63270">
      <w:pPr>
        <w:ind w:left="708"/>
        <w:rPr>
          <w:rFonts w:ascii="Arial" w:hAnsi="Arial" w:cs="Arial"/>
          <w:sz w:val="24"/>
          <w:szCs w:val="24"/>
        </w:rPr>
      </w:pPr>
      <w:r w:rsidRPr="00F63270">
        <w:rPr>
          <w:rFonts w:ascii="Arial" w:hAnsi="Arial" w:cs="Arial"/>
          <w:sz w:val="24"/>
          <w:szCs w:val="24"/>
        </w:rPr>
        <w:t xml:space="preserve">Die Hochschule ist berechtigt, </w:t>
      </w:r>
      <w:r w:rsidR="00CB09DE" w:rsidRPr="00F63270">
        <w:rPr>
          <w:rFonts w:ascii="Arial" w:hAnsi="Arial" w:cs="Arial"/>
          <w:sz w:val="24"/>
          <w:szCs w:val="24"/>
        </w:rPr>
        <w:t>das/die vertragsgegenständliche(n) Werke und seine/ihre Teile als Open Content</w:t>
      </w:r>
      <w:r w:rsidR="001E7A6F">
        <w:rPr>
          <w:rFonts w:ascii="Arial" w:hAnsi="Arial" w:cs="Arial"/>
          <w:sz w:val="24"/>
          <w:szCs w:val="24"/>
        </w:rPr>
        <w:t>**</w:t>
      </w:r>
      <w:r w:rsidR="00CB09DE" w:rsidRPr="00F63270">
        <w:rPr>
          <w:rFonts w:ascii="Arial" w:hAnsi="Arial" w:cs="Arial"/>
          <w:sz w:val="24"/>
          <w:szCs w:val="24"/>
        </w:rPr>
        <w:t xml:space="preserve"> der Allgemeinheit zur Verfügung zu stellen</w:t>
      </w:r>
      <w:r w:rsidR="00AE2EB5" w:rsidRPr="00F63270">
        <w:rPr>
          <w:rFonts w:ascii="Arial" w:hAnsi="Arial" w:cs="Arial"/>
          <w:sz w:val="24"/>
          <w:szCs w:val="24"/>
        </w:rPr>
        <w:t xml:space="preserve"> </w:t>
      </w:r>
      <w:r w:rsidR="00CB09DE" w:rsidRPr="00F63270">
        <w:rPr>
          <w:rFonts w:ascii="Arial" w:hAnsi="Arial" w:cs="Arial"/>
          <w:sz w:val="24"/>
          <w:szCs w:val="24"/>
        </w:rPr>
        <w:t xml:space="preserve">über </w:t>
      </w:r>
      <w:r w:rsidR="008F2099">
        <w:rPr>
          <w:rFonts w:ascii="Arial" w:hAnsi="Arial" w:cs="Arial"/>
          <w:sz w:val="24"/>
          <w:szCs w:val="24"/>
        </w:rPr>
        <w:t xml:space="preserve">die in der </w:t>
      </w:r>
      <w:r w:rsidR="008F2099" w:rsidRPr="008F2099">
        <w:rPr>
          <w:rFonts w:ascii="Arial" w:hAnsi="Arial" w:cs="Arial"/>
          <w:b/>
          <w:bCs/>
          <w:sz w:val="24"/>
          <w:szCs w:val="24"/>
        </w:rPr>
        <w:t>Anlage 2</w:t>
      </w:r>
      <w:r w:rsidR="0010421C">
        <w:rPr>
          <w:rFonts w:ascii="Arial" w:hAnsi="Arial" w:cs="Arial"/>
          <w:b/>
          <w:bCs/>
          <w:sz w:val="24"/>
          <w:szCs w:val="24"/>
        </w:rPr>
        <w:t>***</w:t>
      </w:r>
      <w:r w:rsidR="008F2099">
        <w:rPr>
          <w:rFonts w:ascii="Arial" w:hAnsi="Arial" w:cs="Arial"/>
          <w:sz w:val="24"/>
          <w:szCs w:val="24"/>
        </w:rPr>
        <w:t xml:space="preserve"> genannte(n) Lizenz(en)**</w:t>
      </w:r>
      <w:r w:rsidR="001E7A6F">
        <w:rPr>
          <w:rFonts w:ascii="Arial" w:hAnsi="Arial" w:cs="Arial"/>
          <w:sz w:val="24"/>
          <w:szCs w:val="24"/>
        </w:rPr>
        <w:t>*</w:t>
      </w:r>
      <w:r w:rsidR="0010421C">
        <w:rPr>
          <w:rFonts w:ascii="Arial" w:hAnsi="Arial" w:cs="Arial"/>
          <w:sz w:val="24"/>
          <w:szCs w:val="24"/>
        </w:rPr>
        <w:t>*</w:t>
      </w:r>
      <w:r w:rsidR="00AE2EB5" w:rsidRPr="00F63270">
        <w:rPr>
          <w:rFonts w:ascii="Arial" w:hAnsi="Arial" w:cs="Arial"/>
          <w:sz w:val="24"/>
          <w:szCs w:val="24"/>
        </w:rPr>
        <w:t>______________________________________</w:t>
      </w:r>
      <w:r w:rsidR="00F1080A" w:rsidRPr="00F63270">
        <w:rPr>
          <w:rFonts w:ascii="Arial" w:hAnsi="Arial" w:cs="Arial"/>
          <w:sz w:val="24"/>
          <w:szCs w:val="24"/>
        </w:rPr>
        <w:t>___________________________________________________________________________</w:t>
      </w:r>
      <w:r w:rsidR="008F2099">
        <w:rPr>
          <w:rFonts w:ascii="Arial" w:hAnsi="Arial" w:cs="Arial"/>
          <w:sz w:val="24"/>
          <w:szCs w:val="24"/>
        </w:rPr>
        <w:t xml:space="preserve">, </w:t>
      </w:r>
      <w:r w:rsidR="004F7E26" w:rsidRPr="004F7E26">
        <w:rPr>
          <w:rFonts w:ascii="Arial" w:hAnsi="Arial" w:cs="Arial"/>
          <w:sz w:val="24"/>
          <w:szCs w:val="24"/>
        </w:rPr>
        <w:t xml:space="preserve">Uniform </w:t>
      </w:r>
      <w:proofErr w:type="spellStart"/>
      <w:r w:rsidR="004F7E26" w:rsidRPr="004F7E26">
        <w:rPr>
          <w:rFonts w:ascii="Arial" w:hAnsi="Arial" w:cs="Arial"/>
          <w:sz w:val="24"/>
          <w:szCs w:val="24"/>
        </w:rPr>
        <w:t>Resource</w:t>
      </w:r>
      <w:proofErr w:type="spellEnd"/>
      <w:r w:rsidR="004F7E26" w:rsidRPr="004F7E26">
        <w:rPr>
          <w:rFonts w:ascii="Arial" w:hAnsi="Arial" w:cs="Arial"/>
          <w:sz w:val="24"/>
          <w:szCs w:val="24"/>
        </w:rPr>
        <w:t xml:space="preserve"> Identifier </w:t>
      </w:r>
      <w:r w:rsidR="004F7E26">
        <w:rPr>
          <w:rFonts w:ascii="Arial" w:hAnsi="Arial" w:cs="Arial"/>
          <w:sz w:val="24"/>
          <w:szCs w:val="24"/>
        </w:rPr>
        <w:t>(</w:t>
      </w:r>
      <w:r w:rsidR="008F2099">
        <w:rPr>
          <w:rFonts w:ascii="Arial" w:hAnsi="Arial" w:cs="Arial"/>
          <w:sz w:val="24"/>
          <w:szCs w:val="24"/>
        </w:rPr>
        <w:t>URI</w:t>
      </w:r>
      <w:r w:rsidR="004F7E26">
        <w:rPr>
          <w:rFonts w:ascii="Arial" w:hAnsi="Arial" w:cs="Arial"/>
          <w:sz w:val="24"/>
          <w:szCs w:val="24"/>
        </w:rPr>
        <w:t>)</w:t>
      </w:r>
      <w:r w:rsidR="008F2099">
        <w:rPr>
          <w:rFonts w:ascii="Arial" w:hAnsi="Arial" w:cs="Arial"/>
          <w:sz w:val="24"/>
          <w:szCs w:val="24"/>
        </w:rPr>
        <w:t xml:space="preserve"> des</w:t>
      </w:r>
      <w:r w:rsidR="004F7E26">
        <w:rPr>
          <w:rFonts w:ascii="Arial" w:hAnsi="Arial" w:cs="Arial"/>
          <w:sz w:val="24"/>
          <w:szCs w:val="24"/>
        </w:rPr>
        <w:t xml:space="preserve"> </w:t>
      </w:r>
      <w:r w:rsidR="008F2099">
        <w:rPr>
          <w:rFonts w:ascii="Arial" w:hAnsi="Arial" w:cs="Arial"/>
          <w:sz w:val="24"/>
          <w:szCs w:val="24"/>
        </w:rPr>
        <w:t>Lizenztextes_______</w:t>
      </w:r>
      <w:r w:rsidR="004F7E26">
        <w:rPr>
          <w:rFonts w:ascii="Arial" w:hAnsi="Arial" w:cs="Arial"/>
          <w:sz w:val="24"/>
          <w:szCs w:val="24"/>
        </w:rPr>
        <w:t>________</w:t>
      </w:r>
      <w:r w:rsidR="008F2099">
        <w:rPr>
          <w:rFonts w:ascii="Arial" w:hAnsi="Arial" w:cs="Arial"/>
          <w:sz w:val="24"/>
          <w:szCs w:val="24"/>
        </w:rPr>
        <w:t>_____________________________________.</w:t>
      </w:r>
    </w:p>
    <w:p w14:paraId="78B18BAB" w14:textId="42CFF4A4" w:rsidR="00AE2EB5" w:rsidRDefault="00E75DEC" w:rsidP="00A81060">
      <w:pPr>
        <w:pStyle w:val="Listenabsatz"/>
        <w:numPr>
          <w:ilvl w:val="0"/>
          <w:numId w:val="3"/>
        </w:numPr>
        <w:rPr>
          <w:rFonts w:ascii="Arial" w:hAnsi="Arial" w:cs="Arial"/>
          <w:sz w:val="24"/>
          <w:szCs w:val="24"/>
        </w:rPr>
      </w:pPr>
      <w:r w:rsidRPr="00A81060">
        <w:rPr>
          <w:rFonts w:ascii="Arial" w:hAnsi="Arial" w:cs="Arial"/>
          <w:sz w:val="24"/>
          <w:szCs w:val="24"/>
        </w:rPr>
        <w:t xml:space="preserve">Der /die </w:t>
      </w:r>
      <w:r w:rsidR="002B35ED">
        <w:rPr>
          <w:rFonts w:ascii="Arial" w:hAnsi="Arial" w:cs="Arial"/>
          <w:sz w:val="24"/>
          <w:szCs w:val="24"/>
        </w:rPr>
        <w:t>(Mit-)</w:t>
      </w:r>
      <w:proofErr w:type="spellStart"/>
      <w:r w:rsidRPr="00A81060">
        <w:rPr>
          <w:rFonts w:ascii="Arial" w:hAnsi="Arial" w:cs="Arial"/>
          <w:sz w:val="24"/>
          <w:szCs w:val="24"/>
        </w:rPr>
        <w:t>Urheber</w:t>
      </w:r>
      <w:r w:rsidR="00CD3A60">
        <w:rPr>
          <w:rFonts w:ascii="Arial" w:hAnsi="Arial" w:cs="Arial"/>
          <w:sz w:val="24"/>
          <w:szCs w:val="24"/>
        </w:rPr>
        <w:t>:</w:t>
      </w:r>
      <w:r w:rsidRPr="00A81060">
        <w:rPr>
          <w:rFonts w:ascii="Arial" w:hAnsi="Arial" w:cs="Arial"/>
          <w:sz w:val="24"/>
          <w:szCs w:val="24"/>
        </w:rPr>
        <w:t>in</w:t>
      </w:r>
      <w:proofErr w:type="spellEnd"/>
      <w:r w:rsidR="002B35ED">
        <w:rPr>
          <w:rFonts w:ascii="Arial" w:hAnsi="Arial" w:cs="Arial"/>
          <w:sz w:val="24"/>
          <w:szCs w:val="24"/>
        </w:rPr>
        <w:t>(en)</w:t>
      </w:r>
      <w:r w:rsidRPr="00A81060">
        <w:rPr>
          <w:rFonts w:ascii="Arial" w:hAnsi="Arial" w:cs="Arial"/>
          <w:sz w:val="24"/>
          <w:szCs w:val="24"/>
        </w:rPr>
        <w:t xml:space="preserve"> darf</w:t>
      </w:r>
      <w:r w:rsidR="002B35ED">
        <w:rPr>
          <w:rFonts w:ascii="Arial" w:hAnsi="Arial" w:cs="Arial"/>
          <w:sz w:val="24"/>
          <w:szCs w:val="24"/>
        </w:rPr>
        <w:t>/dürfen</w:t>
      </w:r>
      <w:r w:rsidRPr="00A81060">
        <w:rPr>
          <w:rFonts w:ascii="Arial" w:hAnsi="Arial" w:cs="Arial"/>
          <w:sz w:val="24"/>
          <w:szCs w:val="24"/>
        </w:rPr>
        <w:t xml:space="preserve"> das /</w:t>
      </w:r>
      <w:proofErr w:type="gramStart"/>
      <w:r w:rsidRPr="00A81060">
        <w:rPr>
          <w:rFonts w:ascii="Arial" w:hAnsi="Arial" w:cs="Arial"/>
          <w:sz w:val="24"/>
          <w:szCs w:val="24"/>
        </w:rPr>
        <w:t>die vertragsgegenständlichen Werk</w:t>
      </w:r>
      <w:proofErr w:type="gramEnd"/>
      <w:r w:rsidRPr="00A81060">
        <w:rPr>
          <w:rFonts w:ascii="Arial" w:hAnsi="Arial" w:cs="Arial"/>
          <w:sz w:val="24"/>
          <w:szCs w:val="24"/>
        </w:rPr>
        <w:t xml:space="preserve">(e) nicht </w:t>
      </w:r>
    </w:p>
    <w:p w14:paraId="0E4BBBBA" w14:textId="7B969E0F" w:rsidR="006A651B" w:rsidRPr="00AE2EB5" w:rsidRDefault="00E75DEC" w:rsidP="00AE2EB5">
      <w:pPr>
        <w:pStyle w:val="Listenabsatz"/>
        <w:rPr>
          <w:rFonts w:ascii="Arial" w:hAnsi="Arial" w:cs="Arial"/>
          <w:sz w:val="24"/>
          <w:szCs w:val="24"/>
        </w:rPr>
      </w:pPr>
      <w:r w:rsidRPr="00AE2EB5">
        <w:rPr>
          <w:rFonts w:ascii="Arial" w:hAnsi="Arial" w:cs="Arial"/>
          <w:sz w:val="24"/>
          <w:szCs w:val="24"/>
        </w:rPr>
        <w:t>anderweitig verwerten</w:t>
      </w:r>
      <w:r w:rsidR="00A81060" w:rsidRPr="00AE2EB5">
        <w:rPr>
          <w:rFonts w:ascii="Arial" w:hAnsi="Arial" w:cs="Arial"/>
          <w:sz w:val="24"/>
          <w:szCs w:val="24"/>
        </w:rPr>
        <w:t xml:space="preserve">. </w:t>
      </w:r>
    </w:p>
    <w:p w14:paraId="3356821D" w14:textId="0DA1E659" w:rsidR="00B20C5C" w:rsidRPr="004F7E26" w:rsidRDefault="00B20C5C" w:rsidP="00F1080A">
      <w:pPr>
        <w:ind w:left="720"/>
        <w:rPr>
          <w:rFonts w:ascii="Arial" w:hAnsi="Arial" w:cs="Arial"/>
          <w:i/>
          <w:iCs/>
          <w:sz w:val="20"/>
          <w:szCs w:val="20"/>
        </w:rPr>
      </w:pPr>
      <w:r w:rsidRPr="004F7E26">
        <w:rPr>
          <w:rFonts w:ascii="Arial" w:hAnsi="Arial" w:cs="Arial"/>
          <w:b/>
          <w:bCs/>
          <w:i/>
          <w:iCs/>
          <w:sz w:val="24"/>
          <w:szCs w:val="24"/>
        </w:rPr>
        <w:t>*</w:t>
      </w:r>
      <w:r w:rsidRPr="004F7E26">
        <w:rPr>
          <w:i/>
          <w:iCs/>
        </w:rPr>
        <w:t xml:space="preserve"> Die Erstreckung der Nutzungsrechte auf unbekannte Nutzungsarten hat den Vorteil, dass </w:t>
      </w:r>
      <w:r w:rsidRPr="004F7E26">
        <w:rPr>
          <w:rFonts w:ascii="Arial" w:hAnsi="Arial" w:cs="Arial"/>
          <w:i/>
          <w:iCs/>
          <w:sz w:val="20"/>
          <w:szCs w:val="20"/>
        </w:rPr>
        <w:t xml:space="preserve">die Formpflicht nach </w:t>
      </w:r>
      <w:hyperlink r:id="rId6" w:history="1">
        <w:r w:rsidR="004F7E26" w:rsidRPr="004F7E26">
          <w:rPr>
            <w:rStyle w:val="Hyperlink"/>
            <w:rFonts w:ascii="Arial" w:hAnsi="Arial" w:cs="Arial"/>
            <w:i/>
            <w:iCs/>
            <w:sz w:val="20"/>
            <w:szCs w:val="20"/>
          </w:rPr>
          <w:t>§ 31a UrhG</w:t>
        </w:r>
      </w:hyperlink>
      <w:r w:rsidRPr="004F7E26">
        <w:rPr>
          <w:rFonts w:ascii="Arial" w:hAnsi="Arial" w:cs="Arial"/>
          <w:i/>
          <w:iCs/>
          <w:sz w:val="20"/>
          <w:szCs w:val="20"/>
        </w:rPr>
        <w:t xml:space="preserve"> entfällt, aber den Nachteil, dass die Nutzungsrechte </w:t>
      </w:r>
      <w:r w:rsidR="00BD337B" w:rsidRPr="004F7E26">
        <w:rPr>
          <w:rFonts w:ascii="Arial" w:hAnsi="Arial" w:cs="Arial"/>
          <w:i/>
          <w:iCs/>
          <w:sz w:val="20"/>
          <w:szCs w:val="20"/>
        </w:rPr>
        <w:t xml:space="preserve">für </w:t>
      </w:r>
      <w:r w:rsidR="000E0F19" w:rsidRPr="004F7E26">
        <w:rPr>
          <w:rFonts w:ascii="Arial" w:hAnsi="Arial" w:cs="Arial"/>
          <w:i/>
          <w:iCs/>
          <w:sz w:val="20"/>
          <w:szCs w:val="20"/>
        </w:rPr>
        <w:t xml:space="preserve">unbekannte Nutzungsarten </w:t>
      </w:r>
      <w:r w:rsidRPr="004F7E26">
        <w:rPr>
          <w:rFonts w:ascii="Arial" w:hAnsi="Arial" w:cs="Arial"/>
          <w:i/>
          <w:iCs/>
          <w:sz w:val="20"/>
          <w:szCs w:val="20"/>
        </w:rPr>
        <w:t xml:space="preserve">nicht mehr einfach </w:t>
      </w:r>
      <w:r w:rsidR="000E0F19" w:rsidRPr="004F7E26">
        <w:rPr>
          <w:rFonts w:ascii="Arial" w:hAnsi="Arial" w:cs="Arial"/>
          <w:i/>
          <w:iCs/>
          <w:sz w:val="20"/>
          <w:szCs w:val="20"/>
        </w:rPr>
        <w:t>eingeräumt werden können</w:t>
      </w:r>
      <w:r w:rsidRPr="004F7E26">
        <w:rPr>
          <w:rFonts w:ascii="Arial" w:hAnsi="Arial" w:cs="Arial"/>
          <w:i/>
          <w:iCs/>
          <w:sz w:val="20"/>
          <w:szCs w:val="20"/>
        </w:rPr>
        <w:t>.</w:t>
      </w:r>
    </w:p>
    <w:p w14:paraId="613AC34F" w14:textId="068C4149" w:rsidR="001E7A6F" w:rsidRDefault="001E7A6F" w:rsidP="00F1080A">
      <w:pPr>
        <w:ind w:left="720"/>
        <w:rPr>
          <w:rFonts w:ascii="Arial" w:hAnsi="Arial" w:cs="Arial"/>
          <w:i/>
          <w:iCs/>
          <w:sz w:val="20"/>
          <w:szCs w:val="20"/>
        </w:rPr>
      </w:pPr>
      <w:r w:rsidRPr="004F7E26">
        <w:rPr>
          <w:rFonts w:ascii="Arial" w:hAnsi="Arial" w:cs="Arial"/>
          <w:b/>
          <w:bCs/>
          <w:i/>
          <w:iCs/>
          <w:sz w:val="24"/>
          <w:szCs w:val="24"/>
        </w:rPr>
        <w:t>**</w:t>
      </w:r>
      <w:r w:rsidRPr="004F7E26">
        <w:rPr>
          <w:rFonts w:ascii="Arial" w:hAnsi="Arial" w:cs="Arial"/>
          <w:i/>
          <w:iCs/>
          <w:sz w:val="20"/>
          <w:szCs w:val="20"/>
        </w:rPr>
        <w:t xml:space="preserve">als </w:t>
      </w:r>
      <w:r w:rsidRPr="004F7E26">
        <w:rPr>
          <w:rFonts w:ascii="Arial" w:hAnsi="Arial" w:cs="Arial"/>
          <w:b/>
          <w:bCs/>
          <w:i/>
          <w:iCs/>
          <w:sz w:val="20"/>
          <w:szCs w:val="20"/>
        </w:rPr>
        <w:t>Open Content</w:t>
      </w:r>
      <w:r w:rsidRPr="004F7E26">
        <w:rPr>
          <w:rFonts w:ascii="Arial" w:hAnsi="Arial" w:cs="Arial"/>
          <w:i/>
          <w:iCs/>
          <w:sz w:val="20"/>
          <w:szCs w:val="20"/>
        </w:rPr>
        <w:t xml:space="preserve"> werden freie Inhalte bezeichnet, deren kostenlose Nutzung und Weiterverbreitung urheberrechtlich erlaubt ist.</w:t>
      </w:r>
    </w:p>
    <w:p w14:paraId="4DB14B09" w14:textId="46D3C6A2" w:rsidR="0010421C" w:rsidRPr="0010421C" w:rsidRDefault="0010421C" w:rsidP="00F1080A">
      <w:pPr>
        <w:ind w:left="720"/>
        <w:rPr>
          <w:rFonts w:ascii="Arial" w:hAnsi="Arial" w:cs="Arial"/>
          <w:i/>
          <w:iCs/>
          <w:sz w:val="20"/>
          <w:szCs w:val="20"/>
        </w:rPr>
      </w:pPr>
      <w:r>
        <w:rPr>
          <w:rFonts w:ascii="Arial" w:hAnsi="Arial" w:cs="Arial"/>
          <w:b/>
          <w:bCs/>
          <w:i/>
          <w:iCs/>
          <w:sz w:val="24"/>
          <w:szCs w:val="24"/>
        </w:rPr>
        <w:t>***</w:t>
      </w:r>
      <w:r>
        <w:rPr>
          <w:rFonts w:ascii="Arial" w:hAnsi="Arial" w:cs="Arial"/>
          <w:i/>
          <w:iCs/>
          <w:sz w:val="20"/>
          <w:szCs w:val="20"/>
        </w:rPr>
        <w:t>Wir empfehlen, den Abdruck des Lizenztextes dem Vertrag als Anlage 2 anzufügen.</w:t>
      </w:r>
    </w:p>
    <w:p w14:paraId="0D4D7DC7" w14:textId="45781D9A" w:rsidR="004F7E26" w:rsidRPr="0010421C" w:rsidRDefault="0010421C" w:rsidP="0010421C">
      <w:pPr>
        <w:ind w:left="720"/>
        <w:rPr>
          <w:rFonts w:ascii="Arial" w:hAnsi="Arial" w:cs="Arial"/>
          <w:i/>
          <w:iCs/>
          <w:sz w:val="20"/>
          <w:szCs w:val="20"/>
        </w:rPr>
      </w:pPr>
      <w:r>
        <w:rPr>
          <w:rFonts w:ascii="Arial" w:hAnsi="Arial" w:cs="Arial"/>
          <w:b/>
          <w:bCs/>
          <w:i/>
          <w:iCs/>
          <w:sz w:val="24"/>
          <w:szCs w:val="24"/>
        </w:rPr>
        <w:t>*</w:t>
      </w:r>
      <w:r w:rsidR="00B20C5C" w:rsidRPr="004F7E26">
        <w:rPr>
          <w:rFonts w:ascii="Arial" w:hAnsi="Arial" w:cs="Arial"/>
          <w:b/>
          <w:bCs/>
          <w:i/>
          <w:iCs/>
          <w:sz w:val="24"/>
          <w:szCs w:val="24"/>
        </w:rPr>
        <w:t>*</w:t>
      </w:r>
      <w:r w:rsidR="00AE2EB5" w:rsidRPr="004F7E26">
        <w:rPr>
          <w:rFonts w:ascii="Arial" w:hAnsi="Arial" w:cs="Arial"/>
          <w:b/>
          <w:bCs/>
          <w:i/>
          <w:iCs/>
          <w:sz w:val="24"/>
          <w:szCs w:val="24"/>
        </w:rPr>
        <w:t>*</w:t>
      </w:r>
      <w:r w:rsidR="001E7A6F" w:rsidRPr="004F7E26">
        <w:rPr>
          <w:rFonts w:ascii="Arial" w:hAnsi="Arial" w:cs="Arial"/>
          <w:b/>
          <w:bCs/>
          <w:i/>
          <w:iCs/>
          <w:sz w:val="24"/>
          <w:szCs w:val="24"/>
        </w:rPr>
        <w:t>*</w:t>
      </w:r>
      <w:r w:rsidR="00AE2EB5" w:rsidRPr="004F7E26">
        <w:rPr>
          <w:rFonts w:ascii="Arial" w:hAnsi="Arial" w:cs="Arial"/>
          <w:i/>
          <w:iCs/>
          <w:sz w:val="20"/>
          <w:szCs w:val="20"/>
        </w:rPr>
        <w:t>Bei den C</w:t>
      </w:r>
      <w:r w:rsidR="004F7E26">
        <w:rPr>
          <w:rFonts w:ascii="Arial" w:hAnsi="Arial" w:cs="Arial"/>
          <w:i/>
          <w:iCs/>
          <w:sz w:val="20"/>
          <w:szCs w:val="20"/>
        </w:rPr>
        <w:t xml:space="preserve">reative Commons </w:t>
      </w:r>
      <w:r w:rsidR="00AE2EB5" w:rsidRPr="004F7E26">
        <w:rPr>
          <w:rFonts w:ascii="Arial" w:hAnsi="Arial" w:cs="Arial"/>
          <w:i/>
          <w:iCs/>
          <w:sz w:val="20"/>
          <w:szCs w:val="20"/>
        </w:rPr>
        <w:t xml:space="preserve">Lizenzen der Version 4.0 ist zu berücksichtigen, dass nicht alle Klauseln   wirksam sind – insbesondere ist die Haftungsbeschränkungsklausel im Hinblick auf AGB-Recht unwirksam, die Geltung einer Haftungsbeschränkung damit nicht sicher. </w:t>
      </w:r>
      <w:r w:rsidR="00F1080A" w:rsidRPr="004F7E26">
        <w:rPr>
          <w:rFonts w:ascii="Arial" w:hAnsi="Arial" w:cs="Arial"/>
          <w:i/>
          <w:iCs/>
          <w:sz w:val="20"/>
          <w:szCs w:val="20"/>
        </w:rPr>
        <w:t xml:space="preserve">Eine mit dem deutschen Recht im Einklang stehende Haftungsbeschränkungsklausel enthalten CC-Lizenzen der Version 3.0. </w:t>
      </w:r>
    </w:p>
    <w:p w14:paraId="4814F8E9" w14:textId="5D6881EE" w:rsidR="000F330B" w:rsidRDefault="000F330B" w:rsidP="00AD5B81">
      <w:pPr>
        <w:rPr>
          <w:rFonts w:ascii="Arial" w:hAnsi="Arial" w:cs="Arial"/>
          <w:b/>
          <w:bCs/>
          <w:sz w:val="24"/>
          <w:szCs w:val="24"/>
        </w:rPr>
      </w:pPr>
      <w:r w:rsidRPr="00593B11">
        <w:rPr>
          <w:rFonts w:ascii="Arial" w:hAnsi="Arial" w:cs="Arial"/>
          <w:b/>
          <w:bCs/>
          <w:sz w:val="24"/>
          <w:szCs w:val="24"/>
        </w:rPr>
        <w:lastRenderedPageBreak/>
        <w:t xml:space="preserve">§ </w:t>
      </w:r>
      <w:r w:rsidR="00F63270">
        <w:rPr>
          <w:rFonts w:ascii="Arial" w:hAnsi="Arial" w:cs="Arial"/>
          <w:b/>
          <w:bCs/>
          <w:sz w:val="24"/>
          <w:szCs w:val="24"/>
        </w:rPr>
        <w:t>5</w:t>
      </w:r>
      <w:r w:rsidRPr="00593B11">
        <w:rPr>
          <w:rFonts w:ascii="Arial" w:hAnsi="Arial" w:cs="Arial"/>
          <w:b/>
          <w:bCs/>
          <w:sz w:val="24"/>
          <w:szCs w:val="24"/>
        </w:rPr>
        <w:t xml:space="preserve"> Anerkennung der Urheberschaft </w:t>
      </w:r>
    </w:p>
    <w:p w14:paraId="142247C7" w14:textId="7EEE8A48" w:rsidR="00E645DA" w:rsidRPr="00E645DA" w:rsidRDefault="00E645DA" w:rsidP="00AD5B81">
      <w:pPr>
        <w:rPr>
          <w:rFonts w:ascii="Arial" w:hAnsi="Arial" w:cs="Arial"/>
          <w:sz w:val="24"/>
          <w:szCs w:val="24"/>
        </w:rPr>
      </w:pPr>
      <w:r w:rsidRPr="00E645DA">
        <w:rPr>
          <w:rFonts w:ascii="Arial" w:hAnsi="Arial" w:cs="Arial"/>
          <w:sz w:val="24"/>
          <w:szCs w:val="24"/>
        </w:rPr>
        <w:t>D</w:t>
      </w:r>
      <w:r>
        <w:rPr>
          <w:rFonts w:ascii="Arial" w:hAnsi="Arial" w:cs="Arial"/>
          <w:sz w:val="24"/>
          <w:szCs w:val="24"/>
        </w:rPr>
        <w:t>er/d</w:t>
      </w:r>
      <w:r w:rsidRPr="00E645DA">
        <w:rPr>
          <w:rFonts w:ascii="Arial" w:hAnsi="Arial" w:cs="Arial"/>
          <w:sz w:val="24"/>
          <w:szCs w:val="24"/>
        </w:rPr>
        <w:t>ie (Mit-)</w:t>
      </w:r>
      <w:proofErr w:type="spellStart"/>
      <w:r w:rsidRPr="00E645DA">
        <w:rPr>
          <w:rFonts w:ascii="Arial" w:hAnsi="Arial" w:cs="Arial"/>
          <w:sz w:val="24"/>
          <w:szCs w:val="24"/>
        </w:rPr>
        <w:t>Urheber</w:t>
      </w:r>
      <w:r w:rsidR="00CD3A60">
        <w:rPr>
          <w:rFonts w:ascii="Arial" w:hAnsi="Arial" w:cs="Arial"/>
          <w:sz w:val="24"/>
          <w:szCs w:val="24"/>
        </w:rPr>
        <w:t>:</w:t>
      </w:r>
      <w:r w:rsidRPr="00E645DA">
        <w:rPr>
          <w:rFonts w:ascii="Arial" w:hAnsi="Arial" w:cs="Arial"/>
          <w:sz w:val="24"/>
          <w:szCs w:val="24"/>
        </w:rPr>
        <w:t>in</w:t>
      </w:r>
      <w:proofErr w:type="spellEnd"/>
      <w:r w:rsidR="002B35ED">
        <w:rPr>
          <w:rFonts w:ascii="Arial" w:hAnsi="Arial" w:cs="Arial"/>
          <w:sz w:val="24"/>
          <w:szCs w:val="24"/>
        </w:rPr>
        <w:t>(en)</w:t>
      </w:r>
      <w:r w:rsidR="00E63780">
        <w:rPr>
          <w:rFonts w:ascii="Arial" w:hAnsi="Arial" w:cs="Arial"/>
          <w:sz w:val="24"/>
          <w:szCs w:val="24"/>
        </w:rPr>
        <w:t xml:space="preserve"> </w:t>
      </w:r>
      <w:r>
        <w:rPr>
          <w:rFonts w:ascii="Arial" w:hAnsi="Arial" w:cs="Arial"/>
          <w:sz w:val="24"/>
          <w:szCs w:val="24"/>
        </w:rPr>
        <w:t>ist</w:t>
      </w:r>
      <w:r w:rsidR="002B35ED">
        <w:rPr>
          <w:rFonts w:ascii="Arial" w:hAnsi="Arial" w:cs="Arial"/>
          <w:sz w:val="24"/>
          <w:szCs w:val="24"/>
        </w:rPr>
        <w:t>/sind</w:t>
      </w:r>
      <w:r w:rsidRPr="00E645DA">
        <w:rPr>
          <w:rFonts w:ascii="Arial" w:hAnsi="Arial" w:cs="Arial"/>
          <w:sz w:val="24"/>
          <w:szCs w:val="24"/>
        </w:rPr>
        <w:t xml:space="preserve"> namentlich wie</w:t>
      </w:r>
      <w:r w:rsidR="00E63780">
        <w:rPr>
          <w:rFonts w:ascii="Arial" w:hAnsi="Arial" w:cs="Arial"/>
          <w:sz w:val="24"/>
          <w:szCs w:val="24"/>
        </w:rPr>
        <w:t xml:space="preserve"> </w:t>
      </w:r>
      <w:r w:rsidRPr="00E645DA">
        <w:rPr>
          <w:rFonts w:ascii="Arial" w:hAnsi="Arial" w:cs="Arial"/>
          <w:sz w:val="24"/>
          <w:szCs w:val="24"/>
        </w:rPr>
        <w:t>folgt___________________________________________________________________________________________________________________________________________________________________________________________</w:t>
      </w:r>
      <w:r w:rsidR="00E63780">
        <w:rPr>
          <w:rFonts w:ascii="Arial" w:hAnsi="Arial" w:cs="Arial"/>
          <w:sz w:val="24"/>
          <w:szCs w:val="24"/>
        </w:rPr>
        <w:t>_</w:t>
      </w:r>
      <w:r w:rsidRPr="00E645DA">
        <w:rPr>
          <w:rFonts w:ascii="Arial" w:hAnsi="Arial" w:cs="Arial"/>
          <w:sz w:val="24"/>
          <w:szCs w:val="24"/>
        </w:rPr>
        <w:t>zu benennen.</w:t>
      </w:r>
      <w:r w:rsidR="00A81060">
        <w:rPr>
          <w:rFonts w:ascii="Arial" w:hAnsi="Arial" w:cs="Arial"/>
          <w:sz w:val="24"/>
          <w:szCs w:val="24"/>
        </w:rPr>
        <w:t xml:space="preserve"> Dies gilt nicht, wenn der/die </w:t>
      </w:r>
      <w:r w:rsidR="00252961">
        <w:rPr>
          <w:rFonts w:ascii="Arial" w:hAnsi="Arial" w:cs="Arial"/>
          <w:sz w:val="24"/>
          <w:szCs w:val="24"/>
        </w:rPr>
        <w:t>(Mit-)</w:t>
      </w:r>
      <w:proofErr w:type="spellStart"/>
      <w:r w:rsidR="00A81060">
        <w:rPr>
          <w:rFonts w:ascii="Arial" w:hAnsi="Arial" w:cs="Arial"/>
          <w:sz w:val="24"/>
          <w:szCs w:val="24"/>
        </w:rPr>
        <w:t>Urheber</w:t>
      </w:r>
      <w:r w:rsidR="00CD3A60">
        <w:rPr>
          <w:rFonts w:ascii="Arial" w:hAnsi="Arial" w:cs="Arial"/>
          <w:sz w:val="24"/>
          <w:szCs w:val="24"/>
        </w:rPr>
        <w:t>:</w:t>
      </w:r>
      <w:r w:rsidR="00A81060">
        <w:rPr>
          <w:rFonts w:ascii="Arial" w:hAnsi="Arial" w:cs="Arial"/>
          <w:sz w:val="24"/>
          <w:szCs w:val="24"/>
        </w:rPr>
        <w:t>in</w:t>
      </w:r>
      <w:proofErr w:type="spellEnd"/>
      <w:r w:rsidR="00252961">
        <w:rPr>
          <w:rFonts w:ascii="Arial" w:hAnsi="Arial" w:cs="Arial"/>
          <w:sz w:val="24"/>
          <w:szCs w:val="24"/>
        </w:rPr>
        <w:t>(en)</w:t>
      </w:r>
      <w:r w:rsidR="00A81060">
        <w:rPr>
          <w:rFonts w:ascii="Arial" w:hAnsi="Arial" w:cs="Arial"/>
          <w:sz w:val="24"/>
          <w:szCs w:val="24"/>
        </w:rPr>
        <w:t xml:space="preserve"> einen Verzicht auf die Namensnennung erklärt bzw. die Parteien einen solchen Verzicht vereinbart haben. </w:t>
      </w:r>
    </w:p>
    <w:p w14:paraId="4FBC39B9" w14:textId="6D90B861" w:rsidR="00E645DA" w:rsidRDefault="00C13900" w:rsidP="00F1080A">
      <w:pPr>
        <w:jc w:val="center"/>
        <w:rPr>
          <w:rFonts w:ascii="Arial" w:hAnsi="Arial" w:cs="Arial"/>
          <w:sz w:val="20"/>
          <w:szCs w:val="20"/>
        </w:rPr>
      </w:pPr>
      <w:r>
        <w:rPr>
          <w:rFonts w:ascii="Arial" w:hAnsi="Arial" w:cs="Arial"/>
          <w:sz w:val="20"/>
          <w:szCs w:val="20"/>
        </w:rPr>
        <w:t>Zu</w:t>
      </w:r>
      <w:r w:rsidR="00A81060" w:rsidRPr="00A81060">
        <w:rPr>
          <w:rFonts w:ascii="Arial" w:hAnsi="Arial" w:cs="Arial"/>
          <w:sz w:val="20"/>
          <w:szCs w:val="20"/>
        </w:rPr>
        <w:t xml:space="preserve"> Beweiszwecken empfehlen wir, die Verzichtserklärung schriftlich festzuhalten.</w:t>
      </w:r>
    </w:p>
    <w:p w14:paraId="4A9EFE24" w14:textId="508893FA" w:rsidR="00C13900" w:rsidRDefault="00C13900" w:rsidP="00AD5B81">
      <w:pPr>
        <w:rPr>
          <w:rFonts w:ascii="Arial" w:hAnsi="Arial" w:cs="Arial"/>
          <w:sz w:val="20"/>
          <w:szCs w:val="20"/>
        </w:rPr>
      </w:pPr>
    </w:p>
    <w:p w14:paraId="78B889C7" w14:textId="2E004E7C" w:rsidR="00C13900" w:rsidRDefault="00C13900" w:rsidP="00AD5B81">
      <w:pPr>
        <w:rPr>
          <w:rFonts w:ascii="Arial" w:hAnsi="Arial" w:cs="Arial"/>
          <w:b/>
          <w:bCs/>
          <w:sz w:val="24"/>
          <w:szCs w:val="24"/>
        </w:rPr>
      </w:pPr>
      <w:r w:rsidRPr="00C13900">
        <w:rPr>
          <w:rFonts w:ascii="Arial" w:hAnsi="Arial" w:cs="Arial"/>
          <w:b/>
          <w:bCs/>
          <w:sz w:val="24"/>
          <w:szCs w:val="24"/>
        </w:rPr>
        <w:t xml:space="preserve">§ </w:t>
      </w:r>
      <w:r w:rsidR="00F63270">
        <w:rPr>
          <w:rFonts w:ascii="Arial" w:hAnsi="Arial" w:cs="Arial"/>
          <w:b/>
          <w:bCs/>
          <w:sz w:val="24"/>
          <w:szCs w:val="24"/>
        </w:rPr>
        <w:t>6</w:t>
      </w:r>
      <w:r w:rsidRPr="00C13900">
        <w:rPr>
          <w:rFonts w:ascii="Arial" w:hAnsi="Arial" w:cs="Arial"/>
          <w:b/>
          <w:bCs/>
          <w:sz w:val="24"/>
          <w:szCs w:val="24"/>
        </w:rPr>
        <w:t xml:space="preserve"> Vergütung</w:t>
      </w:r>
    </w:p>
    <w:p w14:paraId="0F507294" w14:textId="34D92354" w:rsidR="00C13900" w:rsidRPr="00C13900" w:rsidRDefault="00C13900" w:rsidP="00AD5B81">
      <w:pPr>
        <w:rPr>
          <w:rFonts w:ascii="Arial" w:hAnsi="Arial" w:cs="Arial"/>
          <w:sz w:val="24"/>
          <w:szCs w:val="24"/>
        </w:rPr>
      </w:pPr>
      <w:r w:rsidRPr="00C13900">
        <w:rPr>
          <w:rFonts w:ascii="Arial" w:hAnsi="Arial" w:cs="Arial"/>
          <w:sz w:val="24"/>
          <w:szCs w:val="24"/>
        </w:rPr>
        <w:t>Der/die (Mit-)</w:t>
      </w:r>
      <w:proofErr w:type="spellStart"/>
      <w:r w:rsidRPr="00C13900">
        <w:rPr>
          <w:rFonts w:ascii="Arial" w:hAnsi="Arial" w:cs="Arial"/>
          <w:sz w:val="24"/>
          <w:szCs w:val="24"/>
        </w:rPr>
        <w:t>Urheber</w:t>
      </w:r>
      <w:r w:rsidR="00CD3A60">
        <w:rPr>
          <w:rFonts w:ascii="Arial" w:hAnsi="Arial" w:cs="Arial"/>
          <w:sz w:val="24"/>
          <w:szCs w:val="24"/>
        </w:rPr>
        <w:t>:</w:t>
      </w:r>
      <w:r w:rsidRPr="00C13900">
        <w:rPr>
          <w:rFonts w:ascii="Arial" w:hAnsi="Arial" w:cs="Arial"/>
          <w:sz w:val="24"/>
          <w:szCs w:val="24"/>
        </w:rPr>
        <w:t>in</w:t>
      </w:r>
      <w:proofErr w:type="spellEnd"/>
      <w:r w:rsidR="00252961">
        <w:rPr>
          <w:rFonts w:ascii="Arial" w:hAnsi="Arial" w:cs="Arial"/>
          <w:sz w:val="24"/>
          <w:szCs w:val="24"/>
        </w:rPr>
        <w:t>(en)</w:t>
      </w:r>
      <w:r w:rsidRPr="00C13900">
        <w:rPr>
          <w:rFonts w:ascii="Arial" w:hAnsi="Arial" w:cs="Arial"/>
          <w:sz w:val="24"/>
          <w:szCs w:val="24"/>
        </w:rPr>
        <w:t xml:space="preserve"> erh</w:t>
      </w:r>
      <w:r w:rsidR="00E63780">
        <w:rPr>
          <w:rFonts w:ascii="Arial" w:hAnsi="Arial" w:cs="Arial"/>
          <w:sz w:val="24"/>
          <w:szCs w:val="24"/>
        </w:rPr>
        <w:t>ält</w:t>
      </w:r>
      <w:r w:rsidR="00252961">
        <w:rPr>
          <w:rFonts w:ascii="Arial" w:hAnsi="Arial" w:cs="Arial"/>
          <w:sz w:val="24"/>
          <w:szCs w:val="24"/>
        </w:rPr>
        <w:t>/erhalten</w:t>
      </w:r>
      <w:r w:rsidRPr="00C13900">
        <w:rPr>
          <w:rFonts w:ascii="Arial" w:hAnsi="Arial" w:cs="Arial"/>
          <w:sz w:val="24"/>
          <w:szCs w:val="24"/>
        </w:rPr>
        <w:t xml:space="preserve"> für die Übertragung von Nutzungsrechten folgende Vergütung__________________________________________________</w:t>
      </w:r>
      <w:r>
        <w:rPr>
          <w:rFonts w:ascii="Arial" w:hAnsi="Arial" w:cs="Arial"/>
          <w:sz w:val="24"/>
          <w:szCs w:val="24"/>
        </w:rPr>
        <w:t>__</w:t>
      </w:r>
      <w:r w:rsidR="00E63780">
        <w:rPr>
          <w:rFonts w:ascii="Arial" w:hAnsi="Arial" w:cs="Arial"/>
          <w:sz w:val="24"/>
          <w:szCs w:val="24"/>
        </w:rPr>
        <w:t>_______</w:t>
      </w:r>
    </w:p>
    <w:p w14:paraId="2170A147" w14:textId="77777777" w:rsidR="00A81060" w:rsidRPr="00C13900" w:rsidRDefault="00A81060" w:rsidP="00AD5B81">
      <w:pPr>
        <w:rPr>
          <w:rFonts w:ascii="Arial" w:hAnsi="Arial" w:cs="Arial"/>
          <w:sz w:val="24"/>
          <w:szCs w:val="24"/>
        </w:rPr>
      </w:pPr>
    </w:p>
    <w:p w14:paraId="389D52E8" w14:textId="29A16B90" w:rsidR="001E66A9" w:rsidRDefault="001E66A9" w:rsidP="00AD5B81">
      <w:pPr>
        <w:rPr>
          <w:rFonts w:ascii="Arial" w:hAnsi="Arial" w:cs="Arial"/>
          <w:b/>
          <w:bCs/>
          <w:sz w:val="24"/>
          <w:szCs w:val="24"/>
        </w:rPr>
      </w:pPr>
      <w:r w:rsidRPr="00E645DA">
        <w:rPr>
          <w:rFonts w:ascii="Arial" w:hAnsi="Arial" w:cs="Arial"/>
          <w:b/>
          <w:bCs/>
          <w:sz w:val="24"/>
          <w:szCs w:val="24"/>
        </w:rPr>
        <w:t xml:space="preserve">§ </w:t>
      </w:r>
      <w:r w:rsidR="00F63270">
        <w:rPr>
          <w:rFonts w:ascii="Arial" w:hAnsi="Arial" w:cs="Arial"/>
          <w:b/>
          <w:bCs/>
          <w:sz w:val="24"/>
          <w:szCs w:val="24"/>
        </w:rPr>
        <w:t>7</w:t>
      </w:r>
      <w:r w:rsidRPr="00E645DA">
        <w:rPr>
          <w:rFonts w:ascii="Arial" w:hAnsi="Arial" w:cs="Arial"/>
          <w:b/>
          <w:bCs/>
          <w:sz w:val="24"/>
          <w:szCs w:val="24"/>
        </w:rPr>
        <w:t xml:space="preserve"> S</w:t>
      </w:r>
      <w:r w:rsidR="00E645DA">
        <w:rPr>
          <w:rFonts w:ascii="Arial" w:hAnsi="Arial" w:cs="Arial"/>
          <w:b/>
          <w:bCs/>
          <w:sz w:val="24"/>
          <w:szCs w:val="24"/>
        </w:rPr>
        <w:t>alvatorische Klausel</w:t>
      </w:r>
    </w:p>
    <w:p w14:paraId="5902DEC6" w14:textId="48CC6B51" w:rsidR="00E645DA" w:rsidRPr="00E645DA" w:rsidRDefault="00E645DA" w:rsidP="00AD5B81">
      <w:pPr>
        <w:rPr>
          <w:rFonts w:ascii="Arial" w:hAnsi="Arial" w:cs="Arial"/>
          <w:sz w:val="24"/>
          <w:szCs w:val="24"/>
        </w:rPr>
      </w:pPr>
      <w:r w:rsidRPr="00E645DA">
        <w:rPr>
          <w:rFonts w:ascii="Arial" w:hAnsi="Arial" w:cs="Arial"/>
          <w:sz w:val="24"/>
          <w:szCs w:val="24"/>
        </w:rPr>
        <w:t xml:space="preserve">Soweit eine Bestimmung aus dieser Vereinbarung ungültig oder undurchsetzbar ist oder wird, bleiben die übrigen Bestimmungen aus dieser Vereinbarung davon unberührt.  </w:t>
      </w:r>
    </w:p>
    <w:p w14:paraId="3C4B09B8" w14:textId="77777777" w:rsidR="00E63780" w:rsidRDefault="00E63780" w:rsidP="00AD5B81">
      <w:pPr>
        <w:rPr>
          <w:rFonts w:ascii="Arial" w:hAnsi="Arial" w:cs="Arial"/>
          <w:sz w:val="24"/>
          <w:szCs w:val="24"/>
        </w:rPr>
      </w:pPr>
    </w:p>
    <w:p w14:paraId="500012EB" w14:textId="1487E439" w:rsidR="00AD5B81" w:rsidRPr="00AD5B81" w:rsidRDefault="00AD5B81" w:rsidP="00AD5B81">
      <w:pPr>
        <w:rPr>
          <w:rFonts w:ascii="Arial" w:hAnsi="Arial" w:cs="Arial"/>
          <w:sz w:val="24"/>
          <w:szCs w:val="24"/>
        </w:rPr>
      </w:pPr>
      <w:r w:rsidRPr="00AD5B81">
        <w:rPr>
          <w:rFonts w:ascii="Arial" w:hAnsi="Arial" w:cs="Arial"/>
          <w:sz w:val="24"/>
          <w:szCs w:val="24"/>
        </w:rPr>
        <w:t>__________________________</w:t>
      </w:r>
    </w:p>
    <w:p w14:paraId="2DE2B3F0" w14:textId="3F6AD86F" w:rsidR="00E645DA" w:rsidRPr="00AD5B81" w:rsidRDefault="00AD5B81" w:rsidP="00E645DA">
      <w:pPr>
        <w:rPr>
          <w:rFonts w:ascii="Arial" w:hAnsi="Arial" w:cs="Arial"/>
          <w:sz w:val="24"/>
          <w:szCs w:val="24"/>
        </w:rPr>
      </w:pPr>
      <w:r w:rsidRPr="00AD5B81">
        <w:rPr>
          <w:rFonts w:ascii="Arial" w:hAnsi="Arial" w:cs="Arial"/>
          <w:sz w:val="24"/>
          <w:szCs w:val="24"/>
        </w:rPr>
        <w:t>Ort, Datum</w:t>
      </w:r>
    </w:p>
    <w:p w14:paraId="15B563E6" w14:textId="00FE0387" w:rsidR="00AD5B81" w:rsidRDefault="00AD5B81" w:rsidP="00AD5B81">
      <w:pPr>
        <w:rPr>
          <w:rFonts w:ascii="Arial" w:hAnsi="Arial" w:cs="Arial"/>
          <w:sz w:val="24"/>
          <w:szCs w:val="24"/>
        </w:rPr>
      </w:pPr>
    </w:p>
    <w:p w14:paraId="2BDA066B" w14:textId="08F4E76B" w:rsidR="00E645DA" w:rsidRDefault="00E645DA" w:rsidP="00AD5B81">
      <w:pPr>
        <w:rPr>
          <w:rFonts w:ascii="Arial" w:hAnsi="Arial" w:cs="Arial"/>
          <w:sz w:val="24"/>
          <w:szCs w:val="24"/>
        </w:rPr>
      </w:pPr>
      <w:r>
        <w:rPr>
          <w:rFonts w:ascii="Arial" w:hAnsi="Arial" w:cs="Arial"/>
          <w:sz w:val="24"/>
          <w:szCs w:val="24"/>
        </w:rPr>
        <w:t>__________________________                      _________________________</w:t>
      </w:r>
      <w:r w:rsidR="00F36AC7">
        <w:rPr>
          <w:rFonts w:ascii="Arial" w:hAnsi="Arial" w:cs="Arial"/>
          <w:sz w:val="24"/>
          <w:szCs w:val="24"/>
        </w:rPr>
        <w:t>_____</w:t>
      </w:r>
    </w:p>
    <w:p w14:paraId="31098530" w14:textId="2015B03B" w:rsidR="00E645DA" w:rsidRDefault="00E645DA" w:rsidP="00E645DA">
      <w:pPr>
        <w:rPr>
          <w:rFonts w:ascii="Arial" w:hAnsi="Arial" w:cs="Arial"/>
          <w:sz w:val="24"/>
          <w:szCs w:val="24"/>
        </w:rPr>
      </w:pPr>
      <w:r>
        <w:rPr>
          <w:rFonts w:ascii="Arial" w:hAnsi="Arial" w:cs="Arial"/>
          <w:sz w:val="24"/>
          <w:szCs w:val="24"/>
        </w:rPr>
        <w:t>Unterschrift</w:t>
      </w:r>
      <w:r w:rsidR="00F36AC7">
        <w:rPr>
          <w:rFonts w:ascii="Arial" w:hAnsi="Arial" w:cs="Arial"/>
          <w:sz w:val="24"/>
          <w:szCs w:val="24"/>
        </w:rPr>
        <w:t>(en)</w:t>
      </w:r>
      <w:r>
        <w:rPr>
          <w:rFonts w:ascii="Arial" w:hAnsi="Arial" w:cs="Arial"/>
          <w:sz w:val="24"/>
          <w:szCs w:val="24"/>
        </w:rPr>
        <w:t xml:space="preserve"> (Mit-)</w:t>
      </w:r>
      <w:proofErr w:type="spellStart"/>
      <w:r w:rsidR="00A81060">
        <w:rPr>
          <w:rFonts w:ascii="Arial" w:hAnsi="Arial" w:cs="Arial"/>
          <w:sz w:val="24"/>
          <w:szCs w:val="24"/>
        </w:rPr>
        <w:t>Urheber</w:t>
      </w:r>
      <w:r w:rsidR="00CD3A60">
        <w:rPr>
          <w:rFonts w:ascii="Arial" w:hAnsi="Arial" w:cs="Arial"/>
          <w:sz w:val="24"/>
          <w:szCs w:val="24"/>
        </w:rPr>
        <w:t>:</w:t>
      </w:r>
      <w:r>
        <w:rPr>
          <w:rFonts w:ascii="Arial" w:hAnsi="Arial" w:cs="Arial"/>
          <w:sz w:val="24"/>
          <w:szCs w:val="24"/>
        </w:rPr>
        <w:t>in</w:t>
      </w:r>
      <w:proofErr w:type="spellEnd"/>
      <w:r w:rsidR="00F36AC7">
        <w:rPr>
          <w:rFonts w:ascii="Arial" w:hAnsi="Arial" w:cs="Arial"/>
          <w:sz w:val="24"/>
          <w:szCs w:val="24"/>
        </w:rPr>
        <w:t>(</w:t>
      </w:r>
      <w:proofErr w:type="gramStart"/>
      <w:r w:rsidR="00F36AC7">
        <w:rPr>
          <w:rFonts w:ascii="Arial" w:hAnsi="Arial" w:cs="Arial"/>
          <w:sz w:val="24"/>
          <w:szCs w:val="24"/>
        </w:rPr>
        <w:t>en)</w:t>
      </w:r>
      <w:r>
        <w:rPr>
          <w:rFonts w:ascii="Arial" w:hAnsi="Arial" w:cs="Arial"/>
          <w:sz w:val="24"/>
          <w:szCs w:val="24"/>
        </w:rPr>
        <w:t xml:space="preserve">   </w:t>
      </w:r>
      <w:proofErr w:type="gramEnd"/>
      <w:r>
        <w:rPr>
          <w:rFonts w:ascii="Arial" w:hAnsi="Arial" w:cs="Arial"/>
          <w:sz w:val="24"/>
          <w:szCs w:val="24"/>
        </w:rPr>
        <w:t xml:space="preserve">                   Unterschriften Hochschulleitung</w:t>
      </w:r>
    </w:p>
    <w:p w14:paraId="6C83F016" w14:textId="79EFA826" w:rsidR="00E645DA" w:rsidRDefault="00E645DA" w:rsidP="00E645DA">
      <w:pPr>
        <w:rPr>
          <w:rFonts w:ascii="Arial" w:hAnsi="Arial" w:cs="Arial"/>
          <w:sz w:val="24"/>
          <w:szCs w:val="24"/>
        </w:rPr>
      </w:pPr>
    </w:p>
    <w:p w14:paraId="11744B6A" w14:textId="77777777" w:rsidR="0043383B" w:rsidRDefault="0043383B" w:rsidP="00E645DA">
      <w:pPr>
        <w:rPr>
          <w:rFonts w:ascii="Arial" w:hAnsi="Arial" w:cs="Arial"/>
          <w:sz w:val="24"/>
          <w:szCs w:val="24"/>
        </w:rPr>
      </w:pPr>
    </w:p>
    <w:p w14:paraId="4163E6D7" w14:textId="357DE804" w:rsidR="007B6F7E" w:rsidRDefault="00E645DA" w:rsidP="00E645DA">
      <w:pPr>
        <w:rPr>
          <w:rFonts w:ascii="Arial" w:hAnsi="Arial" w:cs="Arial"/>
          <w:sz w:val="24"/>
          <w:szCs w:val="24"/>
        </w:rPr>
      </w:pPr>
      <w:r>
        <w:rPr>
          <w:rFonts w:ascii="Arial" w:hAnsi="Arial" w:cs="Arial"/>
          <w:sz w:val="24"/>
          <w:szCs w:val="24"/>
        </w:rPr>
        <w:t>Anlagen:</w:t>
      </w:r>
    </w:p>
    <w:p w14:paraId="7050E736" w14:textId="739784C4" w:rsidR="00A81060" w:rsidRDefault="000E0F19" w:rsidP="00E645DA">
      <w:pPr>
        <w:rPr>
          <w:rFonts w:ascii="Arial" w:hAnsi="Arial" w:cs="Arial"/>
          <w:sz w:val="24"/>
          <w:szCs w:val="24"/>
        </w:rPr>
      </w:pPr>
      <w:r>
        <w:rPr>
          <w:rFonts w:ascii="Arial" w:hAnsi="Arial" w:cs="Arial"/>
          <w:sz w:val="24"/>
          <w:szCs w:val="24"/>
        </w:rPr>
        <w:t>(</w:t>
      </w:r>
      <w:proofErr w:type="gramStart"/>
      <w:r>
        <w:rPr>
          <w:rFonts w:ascii="Arial" w:hAnsi="Arial" w:cs="Arial"/>
          <w:sz w:val="24"/>
          <w:szCs w:val="24"/>
        </w:rPr>
        <w:t>1)_</w:t>
      </w:r>
      <w:proofErr w:type="gramEnd"/>
      <w:r>
        <w:rPr>
          <w:rFonts w:ascii="Arial" w:hAnsi="Arial" w:cs="Arial"/>
          <w:sz w:val="24"/>
          <w:szCs w:val="24"/>
        </w:rPr>
        <w:t>________________________________________________________________</w:t>
      </w:r>
    </w:p>
    <w:p w14:paraId="60A4A9AD" w14:textId="4E053C3E" w:rsidR="000E0F19" w:rsidRDefault="000E0F19" w:rsidP="00E645DA">
      <w:pPr>
        <w:rPr>
          <w:rFonts w:ascii="Arial" w:hAnsi="Arial" w:cs="Arial"/>
          <w:sz w:val="24"/>
          <w:szCs w:val="24"/>
        </w:rPr>
      </w:pPr>
      <w:r>
        <w:rPr>
          <w:rFonts w:ascii="Arial" w:hAnsi="Arial" w:cs="Arial"/>
          <w:sz w:val="24"/>
          <w:szCs w:val="24"/>
        </w:rPr>
        <w:t>(</w:t>
      </w:r>
      <w:proofErr w:type="gramStart"/>
      <w:r>
        <w:rPr>
          <w:rFonts w:ascii="Arial" w:hAnsi="Arial" w:cs="Arial"/>
          <w:sz w:val="24"/>
          <w:szCs w:val="24"/>
        </w:rPr>
        <w:t>2)_</w:t>
      </w:r>
      <w:proofErr w:type="gramEnd"/>
      <w:r>
        <w:rPr>
          <w:rFonts w:ascii="Arial" w:hAnsi="Arial" w:cs="Arial"/>
          <w:sz w:val="24"/>
          <w:szCs w:val="24"/>
        </w:rPr>
        <w:t>________________________________________________________________</w:t>
      </w:r>
    </w:p>
    <w:p w14:paraId="440C7845" w14:textId="6E1FDBFB" w:rsidR="003D531B" w:rsidRDefault="003D531B" w:rsidP="00E645DA">
      <w:pPr>
        <w:rPr>
          <w:rFonts w:ascii="Arial" w:hAnsi="Arial" w:cs="Arial"/>
          <w:sz w:val="24"/>
          <w:szCs w:val="24"/>
        </w:rPr>
      </w:pPr>
      <w:r>
        <w:rPr>
          <w:rFonts w:ascii="Arial" w:hAnsi="Arial" w:cs="Arial"/>
          <w:sz w:val="24"/>
          <w:szCs w:val="24"/>
        </w:rPr>
        <w:t>(</w:t>
      </w:r>
      <w:proofErr w:type="gramStart"/>
      <w:r>
        <w:rPr>
          <w:rFonts w:ascii="Arial" w:hAnsi="Arial" w:cs="Arial"/>
          <w:sz w:val="24"/>
          <w:szCs w:val="24"/>
        </w:rPr>
        <w:t>3)_</w:t>
      </w:r>
      <w:proofErr w:type="gramEnd"/>
      <w:r>
        <w:rPr>
          <w:rFonts w:ascii="Arial" w:hAnsi="Arial" w:cs="Arial"/>
          <w:sz w:val="24"/>
          <w:szCs w:val="24"/>
        </w:rPr>
        <w:t>________________________________________________________________</w:t>
      </w:r>
    </w:p>
    <w:p w14:paraId="5FF1CA1F" w14:textId="77777777" w:rsidR="003D531B" w:rsidRDefault="003D531B" w:rsidP="00E645DA">
      <w:pPr>
        <w:rPr>
          <w:rFonts w:ascii="Arial" w:hAnsi="Arial" w:cs="Arial"/>
          <w:sz w:val="24"/>
          <w:szCs w:val="24"/>
        </w:rPr>
      </w:pPr>
    </w:p>
    <w:p w14:paraId="16CED51E" w14:textId="77777777" w:rsidR="003D531B" w:rsidRPr="003D531B" w:rsidRDefault="003D531B" w:rsidP="005A1953">
      <w:pPr>
        <w:jc w:val="center"/>
        <w:rPr>
          <w:rFonts w:ascii="Arial" w:hAnsi="Arial" w:cs="Arial"/>
          <w:sz w:val="24"/>
          <w:szCs w:val="24"/>
        </w:rPr>
      </w:pPr>
      <w:r w:rsidRPr="003D531B">
        <w:rPr>
          <w:rFonts w:ascii="Arial" w:hAnsi="Arial" w:cs="Arial"/>
          <w:sz w:val="24"/>
          <w:szCs w:val="24"/>
        </w:rPr>
        <w:t>Anlage 3:</w:t>
      </w:r>
    </w:p>
    <w:p w14:paraId="17D295ED" w14:textId="77777777" w:rsidR="003D531B" w:rsidRPr="005A1953" w:rsidRDefault="003D531B" w:rsidP="005A1953">
      <w:pPr>
        <w:jc w:val="center"/>
        <w:rPr>
          <w:rFonts w:ascii="Arial" w:hAnsi="Arial" w:cs="Arial"/>
          <w:b/>
          <w:bCs/>
          <w:sz w:val="24"/>
          <w:szCs w:val="24"/>
        </w:rPr>
      </w:pPr>
      <w:r w:rsidRPr="005A1953">
        <w:rPr>
          <w:rFonts w:ascii="Arial" w:hAnsi="Arial" w:cs="Arial"/>
          <w:b/>
          <w:bCs/>
          <w:sz w:val="24"/>
          <w:szCs w:val="24"/>
        </w:rPr>
        <w:t>Infoblatt zum Datenschutz gemäß Art. 13 DSGVO</w:t>
      </w:r>
    </w:p>
    <w:p w14:paraId="04CE5727" w14:textId="77777777" w:rsidR="003D531B" w:rsidRPr="003D531B" w:rsidRDefault="003D531B" w:rsidP="003D531B">
      <w:pPr>
        <w:rPr>
          <w:rFonts w:ascii="Arial" w:hAnsi="Arial" w:cs="Arial"/>
          <w:sz w:val="24"/>
          <w:szCs w:val="24"/>
        </w:rPr>
      </w:pPr>
    </w:p>
    <w:p w14:paraId="7AF23387" w14:textId="77777777" w:rsidR="003D531B" w:rsidRPr="003D531B" w:rsidRDefault="003D531B" w:rsidP="003D531B">
      <w:pPr>
        <w:rPr>
          <w:rFonts w:ascii="Arial" w:hAnsi="Arial" w:cs="Arial"/>
          <w:sz w:val="24"/>
          <w:szCs w:val="24"/>
        </w:rPr>
      </w:pPr>
      <w:r w:rsidRPr="003D531B">
        <w:rPr>
          <w:rFonts w:ascii="Arial" w:hAnsi="Arial" w:cs="Arial"/>
          <w:sz w:val="24"/>
          <w:szCs w:val="24"/>
        </w:rPr>
        <w:lastRenderedPageBreak/>
        <w:t>1</w:t>
      </w:r>
      <w:r w:rsidRPr="005A1953">
        <w:rPr>
          <w:rFonts w:ascii="Arial" w:hAnsi="Arial" w:cs="Arial"/>
          <w:b/>
          <w:bCs/>
          <w:sz w:val="24"/>
          <w:szCs w:val="24"/>
        </w:rPr>
        <w:t xml:space="preserve">. </w:t>
      </w:r>
      <w:proofErr w:type="spellStart"/>
      <w:proofErr w:type="gramStart"/>
      <w:r w:rsidRPr="005A1953">
        <w:rPr>
          <w:rFonts w:ascii="Arial" w:hAnsi="Arial" w:cs="Arial"/>
          <w:b/>
          <w:bCs/>
          <w:sz w:val="24"/>
          <w:szCs w:val="24"/>
        </w:rPr>
        <w:t>Verantwortliche:r</w:t>
      </w:r>
      <w:proofErr w:type="spellEnd"/>
      <w:proofErr w:type="gramEnd"/>
      <w:r w:rsidRPr="003D531B">
        <w:rPr>
          <w:rFonts w:ascii="Arial" w:hAnsi="Arial" w:cs="Arial"/>
          <w:sz w:val="24"/>
          <w:szCs w:val="24"/>
        </w:rPr>
        <w:t xml:space="preserve"> gem. Art. 4 Abs. 7 DSGVO mit Kontaktdaten (i.d.R. eine Institution)</w:t>
      </w:r>
    </w:p>
    <w:p w14:paraId="38AFC35F" w14:textId="77777777" w:rsidR="003D531B" w:rsidRPr="003D531B" w:rsidRDefault="003D531B" w:rsidP="003D531B">
      <w:pPr>
        <w:rPr>
          <w:rFonts w:ascii="Arial" w:hAnsi="Arial" w:cs="Arial"/>
          <w:sz w:val="24"/>
          <w:szCs w:val="24"/>
        </w:rPr>
      </w:pPr>
    </w:p>
    <w:p w14:paraId="49E6DAC5" w14:textId="77777777" w:rsidR="003D531B" w:rsidRPr="003D531B" w:rsidRDefault="003D531B" w:rsidP="003D531B">
      <w:pPr>
        <w:rPr>
          <w:rFonts w:ascii="Arial" w:hAnsi="Arial" w:cs="Arial"/>
          <w:sz w:val="24"/>
          <w:szCs w:val="24"/>
        </w:rPr>
      </w:pPr>
      <w:r w:rsidRPr="003D531B">
        <w:rPr>
          <w:rFonts w:ascii="Arial" w:hAnsi="Arial" w:cs="Arial"/>
          <w:sz w:val="24"/>
          <w:szCs w:val="24"/>
        </w:rPr>
        <w:t xml:space="preserve">2. </w:t>
      </w:r>
      <w:proofErr w:type="spellStart"/>
      <w:proofErr w:type="gramStart"/>
      <w:r w:rsidRPr="005A1953">
        <w:rPr>
          <w:rFonts w:ascii="Arial" w:hAnsi="Arial" w:cs="Arial"/>
          <w:b/>
          <w:bCs/>
          <w:sz w:val="24"/>
          <w:szCs w:val="24"/>
        </w:rPr>
        <w:t>Datenschutzbeauftragte:r</w:t>
      </w:r>
      <w:proofErr w:type="spellEnd"/>
      <w:proofErr w:type="gramEnd"/>
      <w:r w:rsidRPr="003D531B">
        <w:rPr>
          <w:rFonts w:ascii="Arial" w:hAnsi="Arial" w:cs="Arial"/>
          <w:sz w:val="24"/>
          <w:szCs w:val="24"/>
        </w:rPr>
        <w:t xml:space="preserve"> mit Kontaktdaten (vgl. Datenschutzerklärung der Institution)</w:t>
      </w:r>
    </w:p>
    <w:p w14:paraId="38638771" w14:textId="77777777" w:rsidR="003D531B" w:rsidRPr="003D531B" w:rsidRDefault="003D531B" w:rsidP="003D531B">
      <w:pPr>
        <w:rPr>
          <w:rFonts w:ascii="Arial" w:hAnsi="Arial" w:cs="Arial"/>
          <w:sz w:val="24"/>
          <w:szCs w:val="24"/>
        </w:rPr>
      </w:pPr>
    </w:p>
    <w:p w14:paraId="5D4FC5A7" w14:textId="77777777" w:rsidR="003D531B" w:rsidRPr="003D531B" w:rsidRDefault="003D531B" w:rsidP="003D531B">
      <w:pPr>
        <w:rPr>
          <w:rFonts w:ascii="Arial" w:hAnsi="Arial" w:cs="Arial"/>
          <w:sz w:val="24"/>
          <w:szCs w:val="24"/>
        </w:rPr>
      </w:pPr>
      <w:r w:rsidRPr="003D531B">
        <w:rPr>
          <w:rFonts w:ascii="Arial" w:hAnsi="Arial" w:cs="Arial"/>
          <w:sz w:val="24"/>
          <w:szCs w:val="24"/>
        </w:rPr>
        <w:t xml:space="preserve">3. </w:t>
      </w:r>
      <w:r w:rsidRPr="005A1953">
        <w:rPr>
          <w:rFonts w:ascii="Arial" w:hAnsi="Arial" w:cs="Arial"/>
          <w:b/>
          <w:bCs/>
          <w:sz w:val="24"/>
          <w:szCs w:val="24"/>
        </w:rPr>
        <w:t xml:space="preserve">Aufsichtsbehörde </w:t>
      </w:r>
      <w:r w:rsidRPr="003D531B">
        <w:rPr>
          <w:rFonts w:ascii="Arial" w:hAnsi="Arial" w:cs="Arial"/>
          <w:sz w:val="24"/>
          <w:szCs w:val="24"/>
        </w:rPr>
        <w:t>mit Kontaktdaten (vgl. Datenschutzerklärung der Institution)</w:t>
      </w:r>
    </w:p>
    <w:p w14:paraId="585E7C12" w14:textId="77777777" w:rsidR="003D531B" w:rsidRPr="003D531B" w:rsidRDefault="003D531B" w:rsidP="003D531B">
      <w:pPr>
        <w:rPr>
          <w:rFonts w:ascii="Arial" w:hAnsi="Arial" w:cs="Arial"/>
          <w:sz w:val="24"/>
          <w:szCs w:val="24"/>
        </w:rPr>
      </w:pPr>
    </w:p>
    <w:p w14:paraId="3BCAA7AA" w14:textId="77777777" w:rsidR="003D531B" w:rsidRPr="003D531B" w:rsidRDefault="003D531B" w:rsidP="003D531B">
      <w:pPr>
        <w:rPr>
          <w:rFonts w:ascii="Arial" w:hAnsi="Arial" w:cs="Arial"/>
          <w:sz w:val="24"/>
          <w:szCs w:val="24"/>
        </w:rPr>
      </w:pPr>
      <w:r w:rsidRPr="003D531B">
        <w:rPr>
          <w:rFonts w:ascii="Arial" w:hAnsi="Arial" w:cs="Arial"/>
          <w:sz w:val="24"/>
          <w:szCs w:val="24"/>
        </w:rPr>
        <w:t xml:space="preserve">4. </w:t>
      </w:r>
      <w:r w:rsidRPr="005A1953">
        <w:rPr>
          <w:rFonts w:ascii="Arial" w:hAnsi="Arial" w:cs="Arial"/>
          <w:b/>
          <w:bCs/>
          <w:sz w:val="24"/>
          <w:szCs w:val="24"/>
        </w:rPr>
        <w:t>Zweck der Verarbeitung</w:t>
      </w:r>
      <w:r w:rsidRPr="003D531B">
        <w:rPr>
          <w:rFonts w:ascii="Arial" w:hAnsi="Arial" w:cs="Arial"/>
          <w:sz w:val="24"/>
          <w:szCs w:val="24"/>
        </w:rPr>
        <w:t>: vertragliche Dokumentation der Rechteübertragung an Werken des Lizenzgebers zum Zwecke der offenen Lizenzierung</w:t>
      </w:r>
    </w:p>
    <w:p w14:paraId="688EF887" w14:textId="77777777" w:rsidR="003D531B" w:rsidRPr="003D531B" w:rsidRDefault="003D531B" w:rsidP="003D531B">
      <w:pPr>
        <w:rPr>
          <w:rFonts w:ascii="Arial" w:hAnsi="Arial" w:cs="Arial"/>
          <w:sz w:val="24"/>
          <w:szCs w:val="24"/>
        </w:rPr>
      </w:pPr>
    </w:p>
    <w:p w14:paraId="4FE12FBB" w14:textId="77777777" w:rsidR="003D531B" w:rsidRPr="003D531B" w:rsidRDefault="003D531B" w:rsidP="003D531B">
      <w:pPr>
        <w:rPr>
          <w:rFonts w:ascii="Arial" w:hAnsi="Arial" w:cs="Arial"/>
          <w:sz w:val="24"/>
          <w:szCs w:val="24"/>
        </w:rPr>
      </w:pPr>
      <w:r w:rsidRPr="003D531B">
        <w:rPr>
          <w:rFonts w:ascii="Arial" w:hAnsi="Arial" w:cs="Arial"/>
          <w:sz w:val="24"/>
          <w:szCs w:val="24"/>
        </w:rPr>
        <w:t xml:space="preserve">5. </w:t>
      </w:r>
      <w:r w:rsidRPr="005A1953">
        <w:rPr>
          <w:rFonts w:ascii="Arial" w:hAnsi="Arial" w:cs="Arial"/>
          <w:b/>
          <w:bCs/>
          <w:sz w:val="24"/>
          <w:szCs w:val="24"/>
        </w:rPr>
        <w:t>Rechtsgrundlage der Verarbeitung:</w:t>
      </w:r>
      <w:r w:rsidRPr="003D531B">
        <w:rPr>
          <w:rFonts w:ascii="Arial" w:hAnsi="Arial" w:cs="Arial"/>
          <w:sz w:val="24"/>
          <w:szCs w:val="24"/>
        </w:rPr>
        <w:t xml:space="preserve"> </w:t>
      </w:r>
    </w:p>
    <w:p w14:paraId="0CF0E6DD" w14:textId="77777777" w:rsidR="003D531B" w:rsidRPr="003D531B" w:rsidRDefault="003D531B" w:rsidP="003D531B">
      <w:pPr>
        <w:rPr>
          <w:rFonts w:ascii="Arial" w:hAnsi="Arial" w:cs="Arial"/>
          <w:sz w:val="24"/>
          <w:szCs w:val="24"/>
        </w:rPr>
      </w:pPr>
      <w:r w:rsidRPr="003D531B">
        <w:rPr>
          <w:rFonts w:ascii="Arial" w:hAnsi="Arial" w:cs="Arial"/>
          <w:sz w:val="24"/>
          <w:szCs w:val="24"/>
        </w:rPr>
        <w:t xml:space="preserve">Die Rechtsgrundlage für die Datenverarbeitung – insb. die Erhebung, Speicherung und ggf. Veröffentlichung – ist ein Vertrag gemäß Art. 6 Abs. 1 S. 1 </w:t>
      </w:r>
      <w:proofErr w:type="spellStart"/>
      <w:r w:rsidRPr="003D531B">
        <w:rPr>
          <w:rFonts w:ascii="Arial" w:hAnsi="Arial" w:cs="Arial"/>
          <w:sz w:val="24"/>
          <w:szCs w:val="24"/>
        </w:rPr>
        <w:t>lit</w:t>
      </w:r>
      <w:proofErr w:type="spellEnd"/>
      <w:r w:rsidRPr="003D531B">
        <w:rPr>
          <w:rFonts w:ascii="Arial" w:hAnsi="Arial" w:cs="Arial"/>
          <w:sz w:val="24"/>
          <w:szCs w:val="24"/>
        </w:rPr>
        <w:t xml:space="preserve">. b DSGVO. </w:t>
      </w:r>
    </w:p>
    <w:p w14:paraId="10D55C2B" w14:textId="77777777" w:rsidR="003D531B" w:rsidRPr="003D531B" w:rsidRDefault="003D531B" w:rsidP="003D531B">
      <w:pPr>
        <w:rPr>
          <w:rFonts w:ascii="Arial" w:hAnsi="Arial" w:cs="Arial"/>
          <w:sz w:val="24"/>
          <w:szCs w:val="24"/>
        </w:rPr>
      </w:pPr>
    </w:p>
    <w:p w14:paraId="643D93B8" w14:textId="77777777" w:rsidR="003D531B" w:rsidRPr="003D531B" w:rsidRDefault="003D531B" w:rsidP="003D531B">
      <w:pPr>
        <w:rPr>
          <w:rFonts w:ascii="Arial" w:hAnsi="Arial" w:cs="Arial"/>
          <w:sz w:val="24"/>
          <w:szCs w:val="24"/>
        </w:rPr>
      </w:pPr>
      <w:r w:rsidRPr="003D531B">
        <w:rPr>
          <w:rFonts w:ascii="Arial" w:hAnsi="Arial" w:cs="Arial"/>
          <w:sz w:val="24"/>
          <w:szCs w:val="24"/>
        </w:rPr>
        <w:t xml:space="preserve">6. </w:t>
      </w:r>
      <w:proofErr w:type="spellStart"/>
      <w:proofErr w:type="gramStart"/>
      <w:r w:rsidRPr="005A1953">
        <w:rPr>
          <w:rFonts w:ascii="Arial" w:hAnsi="Arial" w:cs="Arial"/>
          <w:b/>
          <w:bCs/>
          <w:sz w:val="24"/>
          <w:szCs w:val="24"/>
        </w:rPr>
        <w:t>Empfänger:innen</w:t>
      </w:r>
      <w:proofErr w:type="spellEnd"/>
      <w:proofErr w:type="gramEnd"/>
      <w:r w:rsidRPr="005A1953">
        <w:rPr>
          <w:rFonts w:ascii="Arial" w:hAnsi="Arial" w:cs="Arial"/>
          <w:b/>
          <w:bCs/>
          <w:sz w:val="24"/>
          <w:szCs w:val="24"/>
        </w:rPr>
        <w:t xml:space="preserve"> der personenbezogenen Daten:</w:t>
      </w:r>
    </w:p>
    <w:p w14:paraId="2958D93B" w14:textId="77777777" w:rsidR="003D531B" w:rsidRPr="003D531B" w:rsidRDefault="003D531B" w:rsidP="003D531B">
      <w:pPr>
        <w:rPr>
          <w:rFonts w:ascii="Arial" w:hAnsi="Arial" w:cs="Arial"/>
          <w:sz w:val="24"/>
          <w:szCs w:val="24"/>
        </w:rPr>
      </w:pPr>
      <w:r w:rsidRPr="003D531B">
        <w:rPr>
          <w:rFonts w:ascii="Arial" w:hAnsi="Arial" w:cs="Arial"/>
          <w:sz w:val="24"/>
          <w:szCs w:val="24"/>
        </w:rPr>
        <w:t xml:space="preserve">Für welche Personen /Einrichtungen/ Institutionen sind die Daten zugänglich? An wen werden die Daten weitergegeben und zu welchen Zwecken? </w:t>
      </w:r>
    </w:p>
    <w:p w14:paraId="509268AD" w14:textId="77777777" w:rsidR="003D531B" w:rsidRPr="003D531B" w:rsidRDefault="003D531B" w:rsidP="003D531B">
      <w:pPr>
        <w:rPr>
          <w:rFonts w:ascii="Arial" w:hAnsi="Arial" w:cs="Arial"/>
          <w:sz w:val="24"/>
          <w:szCs w:val="24"/>
        </w:rPr>
      </w:pPr>
    </w:p>
    <w:p w14:paraId="1BC69030" w14:textId="77777777" w:rsidR="003D531B" w:rsidRPr="003D531B" w:rsidRDefault="003D531B" w:rsidP="003D531B">
      <w:pPr>
        <w:rPr>
          <w:rFonts w:ascii="Arial" w:hAnsi="Arial" w:cs="Arial"/>
          <w:sz w:val="24"/>
          <w:szCs w:val="24"/>
        </w:rPr>
      </w:pPr>
      <w:r w:rsidRPr="003D531B">
        <w:rPr>
          <w:rFonts w:ascii="Arial" w:hAnsi="Arial" w:cs="Arial"/>
          <w:sz w:val="24"/>
          <w:szCs w:val="24"/>
        </w:rPr>
        <w:t xml:space="preserve">7. </w:t>
      </w:r>
      <w:r w:rsidRPr="005A1953">
        <w:rPr>
          <w:rFonts w:ascii="Arial" w:hAnsi="Arial" w:cs="Arial"/>
          <w:b/>
          <w:bCs/>
          <w:sz w:val="24"/>
          <w:szCs w:val="24"/>
        </w:rPr>
        <w:t>Dauer der Speicherung der personenbezogenen Daten:</w:t>
      </w:r>
    </w:p>
    <w:p w14:paraId="2B964506" w14:textId="77777777" w:rsidR="003D531B" w:rsidRPr="003D531B" w:rsidRDefault="003D531B" w:rsidP="003D531B">
      <w:pPr>
        <w:rPr>
          <w:rFonts w:ascii="Arial" w:hAnsi="Arial" w:cs="Arial"/>
          <w:sz w:val="24"/>
          <w:szCs w:val="24"/>
        </w:rPr>
      </w:pPr>
      <w:r w:rsidRPr="003D531B">
        <w:rPr>
          <w:rFonts w:ascii="Arial" w:hAnsi="Arial" w:cs="Arial"/>
          <w:sz w:val="24"/>
          <w:szCs w:val="24"/>
        </w:rPr>
        <w:t xml:space="preserve">Die Daten werden auf unbestimmte Zeit zweckgebunden gespeichert. </w:t>
      </w:r>
    </w:p>
    <w:p w14:paraId="3EE2CAE0" w14:textId="77777777" w:rsidR="003D531B" w:rsidRPr="003D531B" w:rsidRDefault="003D531B" w:rsidP="003D531B">
      <w:pPr>
        <w:rPr>
          <w:rFonts w:ascii="Arial" w:hAnsi="Arial" w:cs="Arial"/>
          <w:sz w:val="24"/>
          <w:szCs w:val="24"/>
        </w:rPr>
      </w:pPr>
    </w:p>
    <w:p w14:paraId="1D8DC918" w14:textId="77777777" w:rsidR="003D531B" w:rsidRPr="005A1953" w:rsidRDefault="003D531B" w:rsidP="003D531B">
      <w:pPr>
        <w:rPr>
          <w:rFonts w:ascii="Arial" w:hAnsi="Arial" w:cs="Arial"/>
          <w:b/>
          <w:bCs/>
          <w:sz w:val="24"/>
          <w:szCs w:val="24"/>
        </w:rPr>
      </w:pPr>
      <w:r w:rsidRPr="003D531B">
        <w:rPr>
          <w:rFonts w:ascii="Arial" w:hAnsi="Arial" w:cs="Arial"/>
          <w:sz w:val="24"/>
          <w:szCs w:val="24"/>
        </w:rPr>
        <w:t xml:space="preserve">8. </w:t>
      </w:r>
      <w:r w:rsidRPr="005A1953">
        <w:rPr>
          <w:rFonts w:ascii="Arial" w:hAnsi="Arial" w:cs="Arial"/>
          <w:b/>
          <w:bCs/>
          <w:sz w:val="24"/>
          <w:szCs w:val="24"/>
        </w:rPr>
        <w:t>Ihre Rechte:</w:t>
      </w:r>
    </w:p>
    <w:p w14:paraId="63686FC3" w14:textId="77777777" w:rsidR="003D531B" w:rsidRPr="003D531B" w:rsidRDefault="003D531B" w:rsidP="003D531B">
      <w:pPr>
        <w:rPr>
          <w:rFonts w:ascii="Arial" w:hAnsi="Arial" w:cs="Arial"/>
          <w:sz w:val="24"/>
          <w:szCs w:val="24"/>
        </w:rPr>
      </w:pPr>
      <w:r w:rsidRPr="003D531B">
        <w:rPr>
          <w:rFonts w:ascii="Arial" w:hAnsi="Arial" w:cs="Arial"/>
          <w:sz w:val="24"/>
          <w:szCs w:val="24"/>
        </w:rPr>
        <w:t>a) Sie haben ein Recht auf Auskunft über die zu ihrer Person gespeicherten Daten nach Art. 15 DSGVO.</w:t>
      </w:r>
    </w:p>
    <w:p w14:paraId="38948812" w14:textId="77777777" w:rsidR="003D531B" w:rsidRPr="003D531B" w:rsidRDefault="003D531B" w:rsidP="003D531B">
      <w:pPr>
        <w:rPr>
          <w:rFonts w:ascii="Arial" w:hAnsi="Arial" w:cs="Arial"/>
          <w:sz w:val="24"/>
          <w:szCs w:val="24"/>
        </w:rPr>
      </w:pPr>
      <w:r w:rsidRPr="003D531B">
        <w:rPr>
          <w:rFonts w:ascii="Arial" w:hAnsi="Arial" w:cs="Arial"/>
          <w:sz w:val="24"/>
          <w:szCs w:val="24"/>
        </w:rPr>
        <w:t>b) Sollten unrichtige personenbezogene Daten verarbeitet worden sein, steht Ihnen ein Recht auf Berichtigung gemäß Art. 16 DSGVO zu.</w:t>
      </w:r>
    </w:p>
    <w:p w14:paraId="3534FA86" w14:textId="77777777" w:rsidR="003D531B" w:rsidRPr="003D531B" w:rsidRDefault="003D531B" w:rsidP="003D531B">
      <w:pPr>
        <w:rPr>
          <w:rFonts w:ascii="Arial" w:hAnsi="Arial" w:cs="Arial"/>
          <w:sz w:val="24"/>
          <w:szCs w:val="24"/>
        </w:rPr>
      </w:pPr>
      <w:r w:rsidRPr="003D531B">
        <w:rPr>
          <w:rFonts w:ascii="Arial" w:hAnsi="Arial" w:cs="Arial"/>
          <w:sz w:val="24"/>
          <w:szCs w:val="24"/>
        </w:rPr>
        <w:t>c) Liegen die gesetzlichen Voraussetzungen vor, so können Sie die Löschung oder Einschränkung der Verarbeitung verlangen sowie Widerspruch gegen die Verarbeitung nach Art. 17, 18, 21 DSGVO einlegen.</w:t>
      </w:r>
    </w:p>
    <w:p w14:paraId="4C7BB44E" w14:textId="77777777" w:rsidR="003D531B" w:rsidRPr="003D531B" w:rsidRDefault="003D531B" w:rsidP="003D531B">
      <w:pPr>
        <w:rPr>
          <w:rFonts w:ascii="Arial" w:hAnsi="Arial" w:cs="Arial"/>
          <w:sz w:val="24"/>
          <w:szCs w:val="24"/>
        </w:rPr>
      </w:pPr>
      <w:r w:rsidRPr="003D531B">
        <w:rPr>
          <w:rFonts w:ascii="Arial" w:hAnsi="Arial" w:cs="Arial"/>
          <w:sz w:val="24"/>
          <w:szCs w:val="24"/>
        </w:rPr>
        <w:t>d) Wenn Sie in die Datenverarbeitung eingewilligt haben oder ein Vertrag zur Datenverarbeitung besteht und die Datenverarbeitung mithilfe automatisierter Verfahren durchgeführt wird, steht Ihnen gegebenenfalls ein Recht auf Datenübertragbarkeit nach Art. 20 DSGVO zu.</w:t>
      </w:r>
    </w:p>
    <w:p w14:paraId="40C0F512" w14:textId="77777777" w:rsidR="003D531B" w:rsidRPr="003D531B" w:rsidRDefault="003D531B" w:rsidP="003D531B">
      <w:pPr>
        <w:rPr>
          <w:rFonts w:ascii="Arial" w:hAnsi="Arial" w:cs="Arial"/>
          <w:sz w:val="24"/>
          <w:szCs w:val="24"/>
        </w:rPr>
      </w:pPr>
      <w:r w:rsidRPr="003D531B">
        <w:rPr>
          <w:rFonts w:ascii="Arial" w:hAnsi="Arial" w:cs="Arial"/>
          <w:sz w:val="24"/>
          <w:szCs w:val="24"/>
        </w:rPr>
        <w:t xml:space="preserve">Darüber hinaus haben Sie das Recht, sich bei der Datenschutzaufsichtsbehörde über die Verarbeitung Ihrer personenbezogenen Daten zu beschweren. Die </w:t>
      </w:r>
      <w:r w:rsidRPr="003D531B">
        <w:rPr>
          <w:rFonts w:ascii="Arial" w:hAnsi="Arial" w:cs="Arial"/>
          <w:sz w:val="24"/>
          <w:szCs w:val="24"/>
        </w:rPr>
        <w:lastRenderedPageBreak/>
        <w:t>zuständige Aufsichtsbehörde ist _______________________________________________</w:t>
      </w:r>
    </w:p>
    <w:p w14:paraId="45867A1F" w14:textId="77777777" w:rsidR="003D531B" w:rsidRPr="003D531B" w:rsidRDefault="003D531B" w:rsidP="003D531B">
      <w:pPr>
        <w:rPr>
          <w:rFonts w:ascii="Arial" w:hAnsi="Arial" w:cs="Arial"/>
          <w:sz w:val="24"/>
          <w:szCs w:val="24"/>
        </w:rPr>
      </w:pPr>
    </w:p>
    <w:p w14:paraId="5307D525" w14:textId="77777777" w:rsidR="003D531B" w:rsidRPr="003D531B" w:rsidRDefault="003D531B" w:rsidP="003D531B">
      <w:pPr>
        <w:rPr>
          <w:rFonts w:ascii="Arial" w:hAnsi="Arial" w:cs="Arial"/>
          <w:sz w:val="24"/>
          <w:szCs w:val="24"/>
        </w:rPr>
      </w:pPr>
    </w:p>
    <w:p w14:paraId="6E88DD22" w14:textId="77777777" w:rsidR="003D531B" w:rsidRPr="003D531B" w:rsidRDefault="003D531B" w:rsidP="003D531B">
      <w:pPr>
        <w:rPr>
          <w:rFonts w:ascii="Arial" w:hAnsi="Arial" w:cs="Arial"/>
          <w:sz w:val="24"/>
          <w:szCs w:val="24"/>
        </w:rPr>
      </w:pPr>
      <w:r w:rsidRPr="003D531B">
        <w:rPr>
          <w:rFonts w:ascii="Arial" w:hAnsi="Arial" w:cs="Arial"/>
          <w:sz w:val="24"/>
          <w:szCs w:val="24"/>
        </w:rPr>
        <w:t xml:space="preserve">Diese Vorlage wird bereitgestellt von </w:t>
      </w:r>
      <w:proofErr w:type="spellStart"/>
      <w:r w:rsidRPr="003D531B">
        <w:rPr>
          <w:rFonts w:ascii="Arial" w:hAnsi="Arial" w:cs="Arial"/>
          <w:sz w:val="24"/>
          <w:szCs w:val="24"/>
        </w:rPr>
        <w:t>twillo</w:t>
      </w:r>
      <w:proofErr w:type="spellEnd"/>
      <w:r w:rsidRPr="003D531B">
        <w:rPr>
          <w:rFonts w:ascii="Arial" w:hAnsi="Arial" w:cs="Arial"/>
          <w:sz w:val="24"/>
          <w:szCs w:val="24"/>
        </w:rPr>
        <w:t xml:space="preserve"> und freigegeben unter CC 0 </w:t>
      </w:r>
      <w:proofErr w:type="gramStart"/>
      <w:r w:rsidRPr="003D531B">
        <w:rPr>
          <w:rFonts w:ascii="Arial" w:hAnsi="Arial" w:cs="Arial"/>
          <w:sz w:val="24"/>
          <w:szCs w:val="24"/>
        </w:rPr>
        <w:t>1.0 .</w:t>
      </w:r>
      <w:proofErr w:type="gramEnd"/>
    </w:p>
    <w:p w14:paraId="13984263" w14:textId="77777777" w:rsidR="003D531B" w:rsidRPr="003D531B" w:rsidRDefault="003D531B" w:rsidP="003D531B">
      <w:pPr>
        <w:rPr>
          <w:rFonts w:ascii="Arial" w:hAnsi="Arial" w:cs="Arial"/>
          <w:sz w:val="24"/>
          <w:szCs w:val="24"/>
        </w:rPr>
      </w:pPr>
      <w:r w:rsidRPr="003D531B">
        <w:rPr>
          <w:rFonts w:ascii="Arial" w:hAnsi="Arial" w:cs="Arial"/>
          <w:sz w:val="24"/>
          <w:szCs w:val="24"/>
        </w:rPr>
        <w:t xml:space="preserve">   </w:t>
      </w:r>
    </w:p>
    <w:p w14:paraId="19C8EB62" w14:textId="24A0F489" w:rsidR="003D531B" w:rsidRDefault="003D531B" w:rsidP="003D531B">
      <w:pPr>
        <w:rPr>
          <w:rFonts w:ascii="Arial" w:hAnsi="Arial" w:cs="Arial"/>
          <w:sz w:val="24"/>
          <w:szCs w:val="24"/>
        </w:rPr>
      </w:pPr>
      <w:r w:rsidRPr="003D531B">
        <w:rPr>
          <w:rFonts w:ascii="Arial" w:hAnsi="Arial" w:cs="Arial"/>
          <w:sz w:val="24"/>
          <w:szCs w:val="24"/>
        </w:rPr>
        <w:t xml:space="preserve">Stand: </w:t>
      </w:r>
      <w:r w:rsidR="005A1953">
        <w:rPr>
          <w:rFonts w:ascii="Arial" w:hAnsi="Arial" w:cs="Arial"/>
          <w:sz w:val="24"/>
          <w:szCs w:val="24"/>
        </w:rPr>
        <w:t>10</w:t>
      </w:r>
      <w:r w:rsidRPr="003D531B">
        <w:rPr>
          <w:rFonts w:ascii="Arial" w:hAnsi="Arial" w:cs="Arial"/>
          <w:sz w:val="24"/>
          <w:szCs w:val="24"/>
        </w:rPr>
        <w:t>.06.2024</w:t>
      </w:r>
    </w:p>
    <w:p w14:paraId="7B4EB5F6" w14:textId="77777777" w:rsidR="00F36AC7" w:rsidRDefault="00F36AC7" w:rsidP="00E645DA">
      <w:pPr>
        <w:rPr>
          <w:rFonts w:ascii="Arial" w:hAnsi="Arial" w:cs="Arial"/>
          <w:sz w:val="24"/>
          <w:szCs w:val="24"/>
        </w:rPr>
      </w:pPr>
    </w:p>
    <w:p w14:paraId="4020758C" w14:textId="77777777" w:rsidR="00CD3A60" w:rsidRDefault="00CD3A60" w:rsidP="00E645DA">
      <w:pPr>
        <w:rPr>
          <w:rFonts w:ascii="Arial" w:hAnsi="Arial" w:cs="Arial"/>
          <w:sz w:val="24"/>
          <w:szCs w:val="24"/>
        </w:rPr>
      </w:pPr>
    </w:p>
    <w:p w14:paraId="41E1D8F6" w14:textId="26E7A2D3" w:rsidR="00CD3A60" w:rsidRPr="00EA33FB" w:rsidRDefault="00CD3A60" w:rsidP="00E645DA">
      <w:pPr>
        <w:rPr>
          <w:rFonts w:ascii="Arial" w:hAnsi="Arial" w:cs="Arial"/>
          <w:color w:val="0563C1" w:themeColor="hyperlink"/>
          <w:sz w:val="24"/>
          <w:szCs w:val="24"/>
          <w:u w:val="single"/>
        </w:rPr>
      </w:pPr>
    </w:p>
    <w:sectPr w:rsidR="00CD3A60" w:rsidRPr="00EA33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36767"/>
    <w:multiLevelType w:val="hybridMultilevel"/>
    <w:tmpl w:val="65B090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616B6D"/>
    <w:multiLevelType w:val="hybridMultilevel"/>
    <w:tmpl w:val="0BB433FE"/>
    <w:lvl w:ilvl="0" w:tplc="04070019">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 w15:restartNumberingAfterBreak="0">
    <w:nsid w:val="4A5B3CC3"/>
    <w:multiLevelType w:val="hybridMultilevel"/>
    <w:tmpl w:val="53E6EE86"/>
    <w:lvl w:ilvl="0" w:tplc="EE46801C">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F21BCD"/>
    <w:multiLevelType w:val="hybridMultilevel"/>
    <w:tmpl w:val="5A3E5A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0849282">
    <w:abstractNumId w:val="1"/>
  </w:num>
  <w:num w:numId="2" w16cid:durableId="1571886740">
    <w:abstractNumId w:val="2"/>
  </w:num>
  <w:num w:numId="3" w16cid:durableId="95250193">
    <w:abstractNumId w:val="3"/>
  </w:num>
  <w:num w:numId="4" w16cid:durableId="101190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81"/>
    <w:rsid w:val="000370D8"/>
    <w:rsid w:val="00045FCC"/>
    <w:rsid w:val="00072FD3"/>
    <w:rsid w:val="000E0F19"/>
    <w:rsid w:val="000F330B"/>
    <w:rsid w:val="000F5C1F"/>
    <w:rsid w:val="0010421C"/>
    <w:rsid w:val="00114F2B"/>
    <w:rsid w:val="001E66A9"/>
    <w:rsid w:val="001E680B"/>
    <w:rsid w:val="001E7A6F"/>
    <w:rsid w:val="00223581"/>
    <w:rsid w:val="00252961"/>
    <w:rsid w:val="00297FAC"/>
    <w:rsid w:val="002B35ED"/>
    <w:rsid w:val="003552B6"/>
    <w:rsid w:val="003D531B"/>
    <w:rsid w:val="0043383B"/>
    <w:rsid w:val="004B115C"/>
    <w:rsid w:val="004F7E26"/>
    <w:rsid w:val="00593B11"/>
    <w:rsid w:val="005A1953"/>
    <w:rsid w:val="00627765"/>
    <w:rsid w:val="006A651B"/>
    <w:rsid w:val="007B6F7E"/>
    <w:rsid w:val="00827D21"/>
    <w:rsid w:val="008B0DA2"/>
    <w:rsid w:val="008F2099"/>
    <w:rsid w:val="00A52C31"/>
    <w:rsid w:val="00A81060"/>
    <w:rsid w:val="00AD5B81"/>
    <w:rsid w:val="00AE2EB5"/>
    <w:rsid w:val="00B20C5C"/>
    <w:rsid w:val="00B55AE2"/>
    <w:rsid w:val="00BD337B"/>
    <w:rsid w:val="00C13900"/>
    <w:rsid w:val="00CB09DE"/>
    <w:rsid w:val="00CD3A60"/>
    <w:rsid w:val="00D75058"/>
    <w:rsid w:val="00E23714"/>
    <w:rsid w:val="00E63780"/>
    <w:rsid w:val="00E645DA"/>
    <w:rsid w:val="00E75DEC"/>
    <w:rsid w:val="00EA33FB"/>
    <w:rsid w:val="00EC7B4D"/>
    <w:rsid w:val="00EF29C0"/>
    <w:rsid w:val="00F1080A"/>
    <w:rsid w:val="00F36AC7"/>
    <w:rsid w:val="00F63270"/>
    <w:rsid w:val="00FC5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E5AE"/>
  <w15:docId w15:val="{CD4D3727-48E6-4BFB-96F7-278E9D9F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27765"/>
    <w:pPr>
      <w:ind w:left="720"/>
      <w:contextualSpacing/>
    </w:pPr>
  </w:style>
  <w:style w:type="character" w:styleId="Hyperlink">
    <w:name w:val="Hyperlink"/>
    <w:basedOn w:val="Absatz-Standardschriftart"/>
    <w:uiPriority w:val="99"/>
    <w:unhideWhenUsed/>
    <w:rsid w:val="00E63780"/>
    <w:rPr>
      <w:color w:val="0563C1" w:themeColor="hyperlink"/>
      <w:u w:val="single"/>
    </w:rPr>
  </w:style>
  <w:style w:type="character" w:customStyle="1" w:styleId="NichtaufgelsteErwhnung1">
    <w:name w:val="Nicht aufgelöste Erwähnung1"/>
    <w:basedOn w:val="Absatz-Standardschriftart"/>
    <w:uiPriority w:val="99"/>
    <w:semiHidden/>
    <w:unhideWhenUsed/>
    <w:rsid w:val="00E63780"/>
    <w:rPr>
      <w:color w:val="605E5C"/>
      <w:shd w:val="clear" w:color="auto" w:fill="E1DFDD"/>
    </w:rPr>
  </w:style>
  <w:style w:type="paragraph" w:styleId="Sprechblasentext">
    <w:name w:val="Balloon Text"/>
    <w:basedOn w:val="Standard"/>
    <w:link w:val="SprechblasentextZchn"/>
    <w:uiPriority w:val="99"/>
    <w:semiHidden/>
    <w:unhideWhenUsed/>
    <w:rsid w:val="000F5C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5C1F"/>
    <w:rPr>
      <w:rFonts w:ascii="Tahoma" w:hAnsi="Tahoma" w:cs="Tahoma"/>
      <w:sz w:val="16"/>
      <w:szCs w:val="16"/>
    </w:rPr>
  </w:style>
  <w:style w:type="character" w:styleId="Kommentarzeichen">
    <w:name w:val="annotation reference"/>
    <w:basedOn w:val="Absatz-Standardschriftart"/>
    <w:uiPriority w:val="99"/>
    <w:semiHidden/>
    <w:unhideWhenUsed/>
    <w:rsid w:val="00223581"/>
    <w:rPr>
      <w:sz w:val="16"/>
      <w:szCs w:val="16"/>
    </w:rPr>
  </w:style>
  <w:style w:type="paragraph" w:styleId="Kommentartext">
    <w:name w:val="annotation text"/>
    <w:basedOn w:val="Standard"/>
    <w:link w:val="KommentartextZchn"/>
    <w:uiPriority w:val="99"/>
    <w:semiHidden/>
    <w:unhideWhenUsed/>
    <w:rsid w:val="002235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23581"/>
    <w:rPr>
      <w:sz w:val="20"/>
      <w:szCs w:val="20"/>
    </w:rPr>
  </w:style>
  <w:style w:type="paragraph" w:styleId="Kommentarthema">
    <w:name w:val="annotation subject"/>
    <w:basedOn w:val="Kommentartext"/>
    <w:next w:val="Kommentartext"/>
    <w:link w:val="KommentarthemaZchn"/>
    <w:uiPriority w:val="99"/>
    <w:semiHidden/>
    <w:unhideWhenUsed/>
    <w:rsid w:val="00223581"/>
    <w:rPr>
      <w:b/>
      <w:bCs/>
    </w:rPr>
  </w:style>
  <w:style w:type="character" w:customStyle="1" w:styleId="KommentarthemaZchn">
    <w:name w:val="Kommentarthema Zchn"/>
    <w:basedOn w:val="KommentartextZchn"/>
    <w:link w:val="Kommentarthema"/>
    <w:uiPriority w:val="99"/>
    <w:semiHidden/>
    <w:rsid w:val="00223581"/>
    <w:rPr>
      <w:b/>
      <w:bCs/>
      <w:sz w:val="20"/>
      <w:szCs w:val="20"/>
    </w:rPr>
  </w:style>
  <w:style w:type="character" w:styleId="NichtaufgelsteErwhnung">
    <w:name w:val="Unresolved Mention"/>
    <w:basedOn w:val="Absatz-Standardschriftart"/>
    <w:uiPriority w:val="99"/>
    <w:semiHidden/>
    <w:unhideWhenUsed/>
    <w:rsid w:val="00433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setze-im-internet.de/urhg/__31a.html%23:~:text=Gesetz%20%C3%BCber%20Urheberrecht%20und%20verwandte%20Schutzrechte%20%28Urheberrechtsgesetz%29%20%C2%A7,einr%C3%A4umt%20oder%20sich%20dazu%20verpflichtet%2C%20bedarf%20der%20Schriftfor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5616E-DEF8-4585-B557-3CEB8F66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6787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TIB/UB Hannover</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Chalina Julia</dc:creator>
  <cp:keywords/>
  <dc:description/>
  <cp:lastModifiedBy>Yulia Loose</cp:lastModifiedBy>
  <cp:revision>4</cp:revision>
  <dcterms:created xsi:type="dcterms:W3CDTF">2024-06-10T10:13:00Z</dcterms:created>
  <dcterms:modified xsi:type="dcterms:W3CDTF">2024-06-10T10:18:00Z</dcterms:modified>
</cp:coreProperties>
</file>